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BB07B" w14:textId="77777777" w:rsidR="00BB4EC7" w:rsidRPr="00214B74" w:rsidRDefault="00F0133A" w:rsidP="00FC5D03">
      <w:pPr>
        <w:rPr>
          <w:rFonts w:ascii="Times New Roman" w:hAnsi="Times New Roman"/>
          <w:b/>
          <w:snapToGrid w:val="0"/>
          <w:szCs w:val="24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672A9ABA" wp14:editId="687EB333">
            <wp:extent cx="1219200" cy="495300"/>
            <wp:effectExtent l="0" t="0" r="0" b="0"/>
            <wp:docPr id="1" name="Picture 0" descr="spokane_digestive_PMS632_CoolGray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kane_digestive_PMS632_CoolGray5 (1).jpg"/>
                    <pic:cNvPicPr/>
                  </pic:nvPicPr>
                  <pic:blipFill>
                    <a:blip r:embed="rId6" cstate="print"/>
                    <a:srcRect l="9859" t="17105" b="14474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5D03">
        <w:rPr>
          <w:rFonts w:ascii="Times New Roman" w:hAnsi="Times New Roman"/>
          <w:snapToGrid w:val="0"/>
          <w:sz w:val="22"/>
          <w:szCs w:val="22"/>
        </w:rPr>
        <w:t xml:space="preserve">                       </w:t>
      </w:r>
      <w:r w:rsidR="00214B74" w:rsidRPr="006E4059">
        <w:rPr>
          <w:rFonts w:ascii="Times New Roman" w:hAnsi="Times New Roman"/>
          <w:b/>
          <w:snapToGrid w:val="0"/>
          <w:szCs w:val="24"/>
        </w:rPr>
        <w:t>PATIENT RIGHTS AND RESPONSIBIITIES</w:t>
      </w:r>
    </w:p>
    <w:p w14:paraId="57AE2856" w14:textId="77777777" w:rsidR="00214B74" w:rsidRPr="00214B74" w:rsidRDefault="00214B74" w:rsidP="00F0133A">
      <w:pPr>
        <w:ind w:left="360"/>
        <w:rPr>
          <w:rFonts w:ascii="Times New Roman" w:hAnsi="Times New Roman"/>
          <w:b/>
          <w:snapToGrid w:val="0"/>
          <w:sz w:val="22"/>
          <w:szCs w:val="22"/>
        </w:rPr>
      </w:pPr>
    </w:p>
    <w:p w14:paraId="4F4E5A49" w14:textId="77777777" w:rsidR="0028400D" w:rsidRPr="00616E12" w:rsidRDefault="0028400D" w:rsidP="00F0133A">
      <w:pPr>
        <w:spacing w:line="360" w:lineRule="atLeast"/>
        <w:jc w:val="both"/>
        <w:rPr>
          <w:rFonts w:ascii="Times New Roman" w:hAnsi="Times New Roman"/>
          <w:b/>
          <w:bCs/>
          <w:snapToGrid w:val="0"/>
          <w:sz w:val="22"/>
          <w:szCs w:val="22"/>
          <w:u w:val="single"/>
        </w:rPr>
      </w:pPr>
      <w:r w:rsidRPr="00616E12">
        <w:rPr>
          <w:rFonts w:ascii="Times New Roman" w:hAnsi="Times New Roman"/>
          <w:b/>
          <w:bCs/>
          <w:snapToGrid w:val="0"/>
          <w:sz w:val="22"/>
          <w:szCs w:val="22"/>
          <w:u w:val="single"/>
        </w:rPr>
        <w:t>Y</w:t>
      </w:r>
      <w:r w:rsidR="00C169BB" w:rsidRPr="00616E12">
        <w:rPr>
          <w:rFonts w:ascii="Times New Roman" w:hAnsi="Times New Roman"/>
          <w:b/>
          <w:bCs/>
          <w:snapToGrid w:val="0"/>
          <w:sz w:val="22"/>
          <w:szCs w:val="22"/>
          <w:u w:val="single"/>
        </w:rPr>
        <w:t xml:space="preserve">ou </w:t>
      </w:r>
      <w:r w:rsidR="005423E6" w:rsidRPr="00616E12">
        <w:rPr>
          <w:rFonts w:ascii="Times New Roman" w:hAnsi="Times New Roman"/>
          <w:b/>
          <w:bCs/>
          <w:snapToGrid w:val="0"/>
          <w:sz w:val="22"/>
          <w:szCs w:val="22"/>
          <w:u w:val="single"/>
        </w:rPr>
        <w:t>(</w:t>
      </w:r>
      <w:r w:rsidR="00C169BB" w:rsidRPr="00616E12">
        <w:rPr>
          <w:rFonts w:ascii="Times New Roman" w:hAnsi="Times New Roman"/>
          <w:b/>
          <w:bCs/>
          <w:snapToGrid w:val="0"/>
          <w:sz w:val="22"/>
          <w:szCs w:val="22"/>
          <w:u w:val="single"/>
        </w:rPr>
        <w:t xml:space="preserve">and/or </w:t>
      </w:r>
      <w:r w:rsidR="00F0133A" w:rsidRPr="00616E12">
        <w:rPr>
          <w:rFonts w:ascii="Times New Roman" w:hAnsi="Times New Roman"/>
          <w:b/>
          <w:bCs/>
          <w:snapToGrid w:val="0"/>
          <w:sz w:val="22"/>
          <w:szCs w:val="22"/>
          <w:u w:val="single"/>
        </w:rPr>
        <w:t>your surrogate)</w:t>
      </w:r>
      <w:r w:rsidR="00C169BB" w:rsidRPr="00616E12">
        <w:rPr>
          <w:rFonts w:ascii="Times New Roman" w:hAnsi="Times New Roman"/>
          <w:b/>
          <w:bCs/>
          <w:snapToGrid w:val="0"/>
          <w:sz w:val="22"/>
          <w:szCs w:val="22"/>
          <w:u w:val="single"/>
        </w:rPr>
        <w:t xml:space="preserve"> </w:t>
      </w:r>
      <w:r w:rsidR="00F0133A" w:rsidRPr="00616E12">
        <w:rPr>
          <w:rFonts w:ascii="Times New Roman" w:hAnsi="Times New Roman"/>
          <w:b/>
          <w:bCs/>
          <w:snapToGrid w:val="0"/>
          <w:sz w:val="22"/>
          <w:szCs w:val="22"/>
          <w:u w:val="single"/>
        </w:rPr>
        <w:t>have the right</w:t>
      </w:r>
      <w:r w:rsidR="00C169BB" w:rsidRPr="00616E12">
        <w:rPr>
          <w:rFonts w:ascii="Times New Roman" w:hAnsi="Times New Roman"/>
          <w:b/>
          <w:bCs/>
          <w:snapToGrid w:val="0"/>
          <w:sz w:val="22"/>
          <w:szCs w:val="22"/>
          <w:u w:val="single"/>
        </w:rPr>
        <w:t>:</w:t>
      </w:r>
    </w:p>
    <w:p w14:paraId="0BEA83B4" w14:textId="77777777" w:rsidR="0028400D" w:rsidRPr="00C169BB" w:rsidRDefault="00B81CEA" w:rsidP="00F0133A">
      <w:pPr>
        <w:numPr>
          <w:ilvl w:val="0"/>
          <w:numId w:val="15"/>
        </w:numPr>
        <w:spacing w:line="240" w:lineRule="atLeast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To</w:t>
      </w:r>
      <w:r w:rsidR="0028400D" w:rsidRPr="00C169BB">
        <w:rPr>
          <w:rFonts w:ascii="Times New Roman" w:hAnsi="Times New Roman"/>
          <w:snapToGrid w:val="0"/>
          <w:sz w:val="22"/>
          <w:szCs w:val="22"/>
        </w:rPr>
        <w:t xml:space="preserve"> care </w:t>
      </w:r>
      <w:proofErr w:type="gramStart"/>
      <w:r w:rsidR="0028400D" w:rsidRPr="00C169BB">
        <w:rPr>
          <w:rFonts w:ascii="Times New Roman" w:hAnsi="Times New Roman"/>
          <w:snapToGrid w:val="0"/>
          <w:sz w:val="22"/>
          <w:szCs w:val="22"/>
        </w:rPr>
        <w:t>that respects</w:t>
      </w:r>
      <w:proofErr w:type="gramEnd"/>
      <w:r w:rsidR="0028400D" w:rsidRPr="00C169BB">
        <w:rPr>
          <w:rFonts w:ascii="Times New Roman" w:hAnsi="Times New Roman"/>
          <w:snapToGrid w:val="0"/>
          <w:sz w:val="22"/>
          <w:szCs w:val="22"/>
        </w:rPr>
        <w:t xml:space="preserve"> you as a person, as well as your</w:t>
      </w:r>
      <w:r w:rsidR="00200793" w:rsidRPr="00C169BB">
        <w:rPr>
          <w:rFonts w:ascii="Times New Roman" w:hAnsi="Times New Roman"/>
          <w:snapToGrid w:val="0"/>
          <w:sz w:val="22"/>
          <w:szCs w:val="22"/>
        </w:rPr>
        <w:t xml:space="preserve"> dignity,</w:t>
      </w:r>
      <w:r w:rsidR="008D2FAE" w:rsidRPr="00C169BB">
        <w:rPr>
          <w:rFonts w:ascii="Times New Roman" w:hAnsi="Times New Roman"/>
          <w:snapToGrid w:val="0"/>
          <w:sz w:val="22"/>
          <w:szCs w:val="22"/>
        </w:rPr>
        <w:t xml:space="preserve"> values, beliefs, culture and spiritual practices.</w:t>
      </w:r>
    </w:p>
    <w:p w14:paraId="3ECB5A6C" w14:textId="5D2324FD" w:rsidR="006F63A9" w:rsidRPr="00F0133A" w:rsidRDefault="00B81CEA" w:rsidP="00F0133A">
      <w:pPr>
        <w:numPr>
          <w:ilvl w:val="0"/>
          <w:numId w:val="17"/>
        </w:numPr>
        <w:spacing w:line="240" w:lineRule="atLeast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To</w:t>
      </w:r>
      <w:r w:rsidR="0028400D" w:rsidRPr="00F0133A">
        <w:rPr>
          <w:rFonts w:ascii="Times New Roman" w:hAnsi="Times New Roman"/>
          <w:snapToGrid w:val="0"/>
          <w:sz w:val="22"/>
          <w:szCs w:val="22"/>
        </w:rPr>
        <w:t xml:space="preserve"> receive care that meets the high sta</w:t>
      </w:r>
      <w:r w:rsidR="00A047EA">
        <w:rPr>
          <w:rFonts w:ascii="Times New Roman" w:hAnsi="Times New Roman"/>
          <w:snapToGrid w:val="0"/>
          <w:sz w:val="22"/>
          <w:szCs w:val="22"/>
        </w:rPr>
        <w:t xml:space="preserve">ndards set by Spokane Digestive </w:t>
      </w:r>
      <w:r w:rsidR="0028400D" w:rsidRPr="00F0133A">
        <w:rPr>
          <w:rFonts w:ascii="Times New Roman" w:hAnsi="Times New Roman"/>
          <w:snapToGrid w:val="0"/>
          <w:sz w:val="22"/>
          <w:szCs w:val="22"/>
        </w:rPr>
        <w:t>Center, P.S.</w:t>
      </w:r>
      <w:r w:rsidR="00F0133A">
        <w:rPr>
          <w:rFonts w:ascii="Times New Roman" w:hAnsi="Times New Roman"/>
          <w:snapToGrid w:val="0"/>
          <w:sz w:val="22"/>
          <w:szCs w:val="22"/>
        </w:rPr>
        <w:t>;</w:t>
      </w:r>
      <w:r w:rsidR="00F0133A" w:rsidRPr="00F0133A">
        <w:rPr>
          <w:rFonts w:ascii="Times New Roman" w:hAnsi="Times New Roman"/>
          <w:snapToGrid w:val="0"/>
          <w:sz w:val="22"/>
          <w:szCs w:val="22"/>
        </w:rPr>
        <w:t xml:space="preserve"> and </w:t>
      </w:r>
      <w:r w:rsidR="006F63A9" w:rsidRPr="00F0133A">
        <w:rPr>
          <w:rFonts w:ascii="Times New Roman" w:hAnsi="Times New Roman"/>
          <w:snapToGrid w:val="0"/>
          <w:sz w:val="22"/>
          <w:szCs w:val="22"/>
        </w:rPr>
        <w:t xml:space="preserve">to know that </w:t>
      </w:r>
      <w:r w:rsidR="00E51DFC" w:rsidRPr="00F0133A">
        <w:rPr>
          <w:rFonts w:ascii="Times New Roman" w:hAnsi="Times New Roman"/>
          <w:snapToGrid w:val="0"/>
          <w:sz w:val="22"/>
          <w:szCs w:val="22"/>
        </w:rPr>
        <w:t xml:space="preserve">Robert </w:t>
      </w:r>
      <w:r w:rsidR="002D397C" w:rsidRPr="00F0133A">
        <w:rPr>
          <w:rFonts w:ascii="Times New Roman" w:hAnsi="Times New Roman"/>
          <w:snapToGrid w:val="0"/>
          <w:sz w:val="22"/>
          <w:szCs w:val="22"/>
        </w:rPr>
        <w:t>Durnford, MD</w:t>
      </w:r>
      <w:r w:rsidR="001C32B0">
        <w:rPr>
          <w:rFonts w:ascii="Times New Roman" w:hAnsi="Times New Roman"/>
          <w:snapToGrid w:val="0"/>
          <w:sz w:val="22"/>
          <w:szCs w:val="22"/>
        </w:rPr>
        <w:t>,</w:t>
      </w:r>
      <w:r w:rsidR="009A63FD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A047EA">
        <w:rPr>
          <w:rFonts w:ascii="Times New Roman" w:hAnsi="Times New Roman"/>
          <w:snapToGrid w:val="0"/>
          <w:sz w:val="22"/>
          <w:szCs w:val="22"/>
        </w:rPr>
        <w:t>Lee Ja</w:t>
      </w:r>
      <w:r w:rsidR="00255280">
        <w:rPr>
          <w:rFonts w:ascii="Times New Roman" w:hAnsi="Times New Roman"/>
          <w:snapToGrid w:val="0"/>
          <w:sz w:val="22"/>
          <w:szCs w:val="22"/>
        </w:rPr>
        <w:t>ys</w:t>
      </w:r>
      <w:r w:rsidR="00A047EA">
        <w:rPr>
          <w:rFonts w:ascii="Times New Roman" w:hAnsi="Times New Roman"/>
          <w:snapToGrid w:val="0"/>
          <w:sz w:val="22"/>
          <w:szCs w:val="22"/>
        </w:rPr>
        <w:t>on Stone, MD</w:t>
      </w:r>
      <w:r w:rsidR="005C2644">
        <w:rPr>
          <w:rFonts w:ascii="Times New Roman" w:hAnsi="Times New Roman"/>
          <w:snapToGrid w:val="0"/>
          <w:sz w:val="22"/>
          <w:szCs w:val="22"/>
        </w:rPr>
        <w:t>,</w:t>
      </w:r>
      <w:r w:rsidR="001C32B0">
        <w:rPr>
          <w:rFonts w:ascii="Times New Roman" w:hAnsi="Times New Roman"/>
          <w:snapToGrid w:val="0"/>
          <w:sz w:val="22"/>
          <w:szCs w:val="22"/>
        </w:rPr>
        <w:t xml:space="preserve"> Hamid Habibi</w:t>
      </w:r>
      <w:r w:rsidR="004F0919">
        <w:rPr>
          <w:rFonts w:ascii="Times New Roman" w:hAnsi="Times New Roman"/>
          <w:snapToGrid w:val="0"/>
          <w:sz w:val="22"/>
          <w:szCs w:val="22"/>
        </w:rPr>
        <w:t>, MD</w:t>
      </w:r>
      <w:r w:rsidR="009A63FD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="00255280">
        <w:rPr>
          <w:rFonts w:ascii="Times New Roman" w:hAnsi="Times New Roman"/>
          <w:snapToGrid w:val="0"/>
          <w:sz w:val="22"/>
          <w:szCs w:val="22"/>
        </w:rPr>
        <w:t>Scott McShane,</w:t>
      </w:r>
      <w:r w:rsidR="009A63FD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255280">
        <w:rPr>
          <w:rFonts w:ascii="Times New Roman" w:hAnsi="Times New Roman"/>
          <w:snapToGrid w:val="0"/>
          <w:sz w:val="22"/>
          <w:szCs w:val="22"/>
        </w:rPr>
        <w:t>DO</w:t>
      </w:r>
      <w:r w:rsidR="009A63FD">
        <w:rPr>
          <w:rFonts w:ascii="Times New Roman" w:hAnsi="Times New Roman"/>
          <w:snapToGrid w:val="0"/>
          <w:sz w:val="22"/>
          <w:szCs w:val="22"/>
        </w:rPr>
        <w:t xml:space="preserve">, Matthew Hillam, DO, Ashish Sharma, MD, </w:t>
      </w:r>
      <w:r w:rsidR="006F63A9" w:rsidRPr="00F0133A">
        <w:rPr>
          <w:rFonts w:ascii="Times New Roman" w:hAnsi="Times New Roman"/>
          <w:snapToGrid w:val="0"/>
          <w:sz w:val="22"/>
          <w:szCs w:val="22"/>
        </w:rPr>
        <w:t>are owners of Spokane Digestive Center, P.S. and have a financial interest in the Ambulatory Surgery Center.</w:t>
      </w:r>
    </w:p>
    <w:p w14:paraId="1A58A665" w14:textId="77777777" w:rsidR="0028400D" w:rsidRPr="00C169BB" w:rsidRDefault="00B81CEA" w:rsidP="00F0133A">
      <w:pPr>
        <w:numPr>
          <w:ilvl w:val="0"/>
          <w:numId w:val="15"/>
        </w:numPr>
        <w:spacing w:line="240" w:lineRule="atLeast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To</w:t>
      </w:r>
      <w:r w:rsidR="0028400D" w:rsidRPr="00C169BB">
        <w:rPr>
          <w:rFonts w:ascii="Times New Roman" w:hAnsi="Times New Roman"/>
          <w:snapToGrid w:val="0"/>
          <w:sz w:val="22"/>
          <w:szCs w:val="22"/>
        </w:rPr>
        <w:t xml:space="preserve"> know the names of the people caring for you and their r</w:t>
      </w:r>
      <w:r w:rsidR="00A047EA">
        <w:rPr>
          <w:rFonts w:ascii="Times New Roman" w:hAnsi="Times New Roman"/>
          <w:snapToGrid w:val="0"/>
          <w:sz w:val="22"/>
          <w:szCs w:val="22"/>
        </w:rPr>
        <w:t>ole at Spokane Digestive</w:t>
      </w:r>
      <w:r w:rsidR="0028400D" w:rsidRPr="00C169BB">
        <w:rPr>
          <w:rFonts w:ascii="Times New Roman" w:hAnsi="Times New Roman"/>
          <w:snapToGrid w:val="0"/>
          <w:sz w:val="22"/>
          <w:szCs w:val="22"/>
        </w:rPr>
        <w:t xml:space="preserve"> Center, P.S.</w:t>
      </w:r>
    </w:p>
    <w:p w14:paraId="55F43D44" w14:textId="77777777" w:rsidR="0028400D" w:rsidRPr="00C169BB" w:rsidRDefault="00B81CEA" w:rsidP="00F0133A">
      <w:pPr>
        <w:numPr>
          <w:ilvl w:val="0"/>
          <w:numId w:val="15"/>
        </w:numPr>
        <w:spacing w:line="240" w:lineRule="atLeast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To</w:t>
      </w:r>
      <w:r w:rsidR="00EA1E36" w:rsidRPr="00C169BB">
        <w:rPr>
          <w:rFonts w:ascii="Times New Roman" w:hAnsi="Times New Roman"/>
          <w:snapToGrid w:val="0"/>
          <w:sz w:val="22"/>
          <w:szCs w:val="22"/>
        </w:rPr>
        <w:t xml:space="preserve"> privacy, confidentiality, security, spiritual care, open communication and complaint resolution.</w:t>
      </w:r>
    </w:p>
    <w:p w14:paraId="15DF4BF9" w14:textId="77777777" w:rsidR="001414AE" w:rsidRPr="00C169BB" w:rsidRDefault="001414AE" w:rsidP="00F0133A">
      <w:pPr>
        <w:spacing w:line="240" w:lineRule="atLeast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32724302" w14:textId="77777777" w:rsidR="00F0133A" w:rsidRPr="00616E12" w:rsidRDefault="00F0133A" w:rsidP="00F0133A">
      <w:pPr>
        <w:spacing w:line="360" w:lineRule="atLeast"/>
        <w:jc w:val="both"/>
        <w:rPr>
          <w:rFonts w:ascii="Times New Roman" w:hAnsi="Times New Roman"/>
          <w:b/>
          <w:bCs/>
          <w:snapToGrid w:val="0"/>
          <w:sz w:val="22"/>
          <w:szCs w:val="22"/>
          <w:u w:val="single"/>
        </w:rPr>
      </w:pPr>
      <w:r w:rsidRPr="00616E12">
        <w:rPr>
          <w:rFonts w:ascii="Times New Roman" w:hAnsi="Times New Roman"/>
          <w:b/>
          <w:bCs/>
          <w:snapToGrid w:val="0"/>
          <w:sz w:val="22"/>
          <w:szCs w:val="22"/>
          <w:u w:val="single"/>
        </w:rPr>
        <w:t>You (and/or your surrogate) have the right:</w:t>
      </w:r>
    </w:p>
    <w:p w14:paraId="64817C5D" w14:textId="77777777" w:rsidR="00B31E0B" w:rsidRPr="00271AE5" w:rsidRDefault="00B81CEA" w:rsidP="00F0133A">
      <w:pPr>
        <w:numPr>
          <w:ilvl w:val="0"/>
          <w:numId w:val="15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To</w:t>
      </w:r>
      <w:r w:rsidR="00B31E0B" w:rsidRPr="00C169BB">
        <w:rPr>
          <w:rFonts w:ascii="Times New Roman" w:hAnsi="Times New Roman"/>
          <w:snapToGrid w:val="0"/>
          <w:sz w:val="22"/>
          <w:szCs w:val="22"/>
        </w:rPr>
        <w:t xml:space="preserve"> be </w:t>
      </w:r>
      <w:r w:rsidR="00EB4005" w:rsidRPr="00C169BB">
        <w:rPr>
          <w:rFonts w:ascii="Times New Roman" w:hAnsi="Times New Roman"/>
          <w:snapToGrid w:val="0"/>
          <w:sz w:val="22"/>
          <w:szCs w:val="22"/>
        </w:rPr>
        <w:t xml:space="preserve">involved in all aspects </w:t>
      </w:r>
      <w:proofErr w:type="gramStart"/>
      <w:r w:rsidR="00EB4005" w:rsidRPr="00C169BB">
        <w:rPr>
          <w:rFonts w:ascii="Times New Roman" w:hAnsi="Times New Roman"/>
          <w:snapToGrid w:val="0"/>
          <w:sz w:val="22"/>
          <w:szCs w:val="22"/>
        </w:rPr>
        <w:t xml:space="preserve">of </w:t>
      </w:r>
      <w:r w:rsidR="00B31E0B" w:rsidRPr="00C169BB">
        <w:rPr>
          <w:rFonts w:ascii="Times New Roman" w:hAnsi="Times New Roman"/>
          <w:snapToGrid w:val="0"/>
          <w:sz w:val="22"/>
          <w:szCs w:val="22"/>
        </w:rPr>
        <w:t xml:space="preserve"> your</w:t>
      </w:r>
      <w:proofErr w:type="gramEnd"/>
      <w:r w:rsidR="00B31E0B" w:rsidRPr="00C169BB">
        <w:rPr>
          <w:rFonts w:ascii="Times New Roman" w:hAnsi="Times New Roman"/>
          <w:snapToGrid w:val="0"/>
          <w:sz w:val="22"/>
          <w:szCs w:val="22"/>
        </w:rPr>
        <w:t xml:space="preserve"> care</w:t>
      </w:r>
      <w:r w:rsidR="00F0133A">
        <w:rPr>
          <w:rFonts w:ascii="Times New Roman" w:hAnsi="Times New Roman"/>
          <w:snapToGrid w:val="0"/>
          <w:sz w:val="22"/>
          <w:szCs w:val="22"/>
        </w:rPr>
        <w:t xml:space="preserve"> and</w:t>
      </w:r>
      <w:r w:rsidR="00B31E0B" w:rsidRPr="00C169BB">
        <w:rPr>
          <w:rFonts w:ascii="Times New Roman" w:hAnsi="Times New Roman"/>
          <w:snapToGrid w:val="0"/>
          <w:sz w:val="22"/>
          <w:szCs w:val="22"/>
        </w:rPr>
        <w:t xml:space="preserve"> the bene</w:t>
      </w:r>
      <w:r w:rsidR="00161E32" w:rsidRPr="00C169BB">
        <w:rPr>
          <w:rFonts w:ascii="Times New Roman" w:hAnsi="Times New Roman"/>
          <w:snapToGrid w:val="0"/>
          <w:sz w:val="22"/>
          <w:szCs w:val="22"/>
        </w:rPr>
        <w:t>f</w:t>
      </w:r>
      <w:r w:rsidR="00EA1E36" w:rsidRPr="00C169BB">
        <w:rPr>
          <w:rFonts w:ascii="Times New Roman" w:hAnsi="Times New Roman"/>
          <w:snapToGrid w:val="0"/>
          <w:sz w:val="22"/>
          <w:szCs w:val="22"/>
        </w:rPr>
        <w:t xml:space="preserve">its and drawbacks and </w:t>
      </w:r>
      <w:r w:rsidR="00161E32" w:rsidRPr="00C169BB">
        <w:rPr>
          <w:rFonts w:ascii="Times New Roman" w:hAnsi="Times New Roman"/>
          <w:snapToGrid w:val="0"/>
          <w:sz w:val="22"/>
          <w:szCs w:val="22"/>
        </w:rPr>
        <w:t>other options</w:t>
      </w:r>
      <w:r w:rsidR="005A3C7A" w:rsidRPr="00C169BB">
        <w:rPr>
          <w:rFonts w:ascii="Times New Roman" w:hAnsi="Times New Roman"/>
          <w:snapToGrid w:val="0"/>
          <w:sz w:val="22"/>
          <w:szCs w:val="22"/>
        </w:rPr>
        <w:t xml:space="preserve"> available</w:t>
      </w:r>
      <w:r w:rsidR="00F0133A">
        <w:rPr>
          <w:rFonts w:ascii="Times New Roman" w:hAnsi="Times New Roman"/>
          <w:snapToGrid w:val="0"/>
          <w:sz w:val="22"/>
          <w:szCs w:val="22"/>
        </w:rPr>
        <w:t>;</w:t>
      </w:r>
      <w:r w:rsidR="00161E32" w:rsidRPr="00C169BB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F0133A">
        <w:rPr>
          <w:rFonts w:ascii="Times New Roman" w:hAnsi="Times New Roman"/>
          <w:snapToGrid w:val="0"/>
          <w:sz w:val="22"/>
          <w:szCs w:val="22"/>
        </w:rPr>
        <w:t>r</w:t>
      </w:r>
      <w:r w:rsidR="005A3C7A" w:rsidRPr="00C169BB">
        <w:rPr>
          <w:rFonts w:ascii="Times New Roman" w:hAnsi="Times New Roman"/>
          <w:snapToGrid w:val="0"/>
          <w:sz w:val="22"/>
          <w:szCs w:val="22"/>
        </w:rPr>
        <w:t>efuse</w:t>
      </w:r>
      <w:r w:rsidR="00161E32" w:rsidRPr="00C169BB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954615" w:rsidRPr="00C169BB">
        <w:rPr>
          <w:rFonts w:ascii="Times New Roman" w:hAnsi="Times New Roman"/>
          <w:snapToGrid w:val="0"/>
          <w:sz w:val="22"/>
          <w:szCs w:val="22"/>
        </w:rPr>
        <w:t xml:space="preserve">care and </w:t>
      </w:r>
      <w:r w:rsidR="00161E32" w:rsidRPr="00C169BB">
        <w:rPr>
          <w:rFonts w:ascii="Times New Roman" w:hAnsi="Times New Roman"/>
          <w:snapToGrid w:val="0"/>
          <w:sz w:val="22"/>
          <w:szCs w:val="22"/>
        </w:rPr>
        <w:t>treatment and resolve problems with care decisions</w:t>
      </w:r>
      <w:r w:rsidR="005A3C7A" w:rsidRPr="00C169BB">
        <w:rPr>
          <w:rFonts w:ascii="Times New Roman" w:hAnsi="Times New Roman"/>
          <w:snapToGrid w:val="0"/>
          <w:sz w:val="22"/>
          <w:szCs w:val="22"/>
        </w:rPr>
        <w:t xml:space="preserve">. </w:t>
      </w:r>
      <w:r w:rsidR="00B31E0B" w:rsidRPr="00C169BB">
        <w:rPr>
          <w:rFonts w:ascii="Times New Roman" w:hAnsi="Times New Roman"/>
          <w:snapToGrid w:val="0"/>
          <w:sz w:val="22"/>
          <w:szCs w:val="22"/>
        </w:rPr>
        <w:t>Talking to your doctor a</w:t>
      </w:r>
      <w:r w:rsidR="00E0748A" w:rsidRPr="00C169BB">
        <w:rPr>
          <w:rFonts w:ascii="Times New Roman" w:hAnsi="Times New Roman"/>
          <w:snapToGrid w:val="0"/>
          <w:sz w:val="22"/>
          <w:szCs w:val="22"/>
        </w:rPr>
        <w:t>bout such decisions is called “Informed C</w:t>
      </w:r>
      <w:r w:rsidR="00B31E0B" w:rsidRPr="00C169BB">
        <w:rPr>
          <w:rFonts w:ascii="Times New Roman" w:hAnsi="Times New Roman"/>
          <w:snapToGrid w:val="0"/>
          <w:sz w:val="22"/>
          <w:szCs w:val="22"/>
        </w:rPr>
        <w:t>onsent</w:t>
      </w:r>
      <w:r w:rsidR="00F0133A">
        <w:rPr>
          <w:rFonts w:ascii="Times New Roman" w:hAnsi="Times New Roman"/>
          <w:snapToGrid w:val="0"/>
          <w:sz w:val="22"/>
          <w:szCs w:val="22"/>
        </w:rPr>
        <w:t>,</w:t>
      </w:r>
      <w:r w:rsidR="00B31E0B" w:rsidRPr="00C169BB">
        <w:rPr>
          <w:rFonts w:ascii="Times New Roman" w:hAnsi="Times New Roman"/>
          <w:snapToGrid w:val="0"/>
          <w:sz w:val="22"/>
          <w:szCs w:val="22"/>
        </w:rPr>
        <w:t>” which means you understand what is involved in a treatment before you decide to receive it</w:t>
      </w:r>
      <w:r w:rsidR="00104755" w:rsidRPr="00C169BB">
        <w:rPr>
          <w:rFonts w:ascii="Times New Roman" w:hAnsi="Times New Roman"/>
          <w:snapToGrid w:val="0"/>
          <w:sz w:val="22"/>
          <w:szCs w:val="22"/>
        </w:rPr>
        <w:t>.</w:t>
      </w:r>
    </w:p>
    <w:p w14:paraId="568CF76A" w14:textId="77777777" w:rsidR="00271AE5" w:rsidRPr="00050E1D" w:rsidRDefault="00050E1D" w:rsidP="00F0133A">
      <w:pPr>
        <w:numPr>
          <w:ilvl w:val="0"/>
          <w:numId w:val="15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To complain about your</w:t>
      </w:r>
      <w:r w:rsidRPr="00050E1D">
        <w:rPr>
          <w:rFonts w:ascii="Times New Roman" w:hAnsi="Times New Roman"/>
          <w:sz w:val="22"/>
          <w:szCs w:val="22"/>
        </w:rPr>
        <w:t xml:space="preserve"> care and treatment without fear of </w:t>
      </w:r>
      <w:r w:rsidR="00134D3C">
        <w:rPr>
          <w:rFonts w:ascii="Times New Roman" w:hAnsi="Times New Roman"/>
          <w:sz w:val="22"/>
          <w:szCs w:val="22"/>
        </w:rPr>
        <w:t xml:space="preserve">discrimination, </w:t>
      </w:r>
      <w:r w:rsidRPr="00050E1D">
        <w:rPr>
          <w:rFonts w:ascii="Times New Roman" w:hAnsi="Times New Roman"/>
          <w:sz w:val="22"/>
          <w:szCs w:val="22"/>
        </w:rPr>
        <w:t>retribution or denial of care.</w:t>
      </w:r>
    </w:p>
    <w:p w14:paraId="78FC9278" w14:textId="77777777" w:rsidR="001414AE" w:rsidRPr="00C169BB" w:rsidRDefault="001414AE" w:rsidP="00F0133A">
      <w:pPr>
        <w:spacing w:line="240" w:lineRule="atLeast"/>
        <w:ind w:right="446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0C8BF431" w14:textId="77777777" w:rsidR="00F0133A" w:rsidRPr="00616E12" w:rsidRDefault="00F0133A" w:rsidP="00F0133A">
      <w:pPr>
        <w:spacing w:line="360" w:lineRule="atLeast"/>
        <w:jc w:val="both"/>
        <w:rPr>
          <w:rFonts w:ascii="Times New Roman" w:hAnsi="Times New Roman"/>
          <w:b/>
          <w:bCs/>
          <w:snapToGrid w:val="0"/>
          <w:sz w:val="22"/>
          <w:szCs w:val="22"/>
          <w:u w:val="single"/>
        </w:rPr>
      </w:pPr>
      <w:r w:rsidRPr="00616E12">
        <w:rPr>
          <w:rFonts w:ascii="Times New Roman" w:hAnsi="Times New Roman"/>
          <w:b/>
          <w:bCs/>
          <w:snapToGrid w:val="0"/>
          <w:sz w:val="22"/>
          <w:szCs w:val="22"/>
          <w:u w:val="single"/>
        </w:rPr>
        <w:t>You (and/or your surrogate) have the right:</w:t>
      </w:r>
    </w:p>
    <w:p w14:paraId="7023B32C" w14:textId="77777777" w:rsidR="001F0D2A" w:rsidRDefault="00B81CEA" w:rsidP="00F0133A">
      <w:pPr>
        <w:numPr>
          <w:ilvl w:val="0"/>
          <w:numId w:val="15"/>
        </w:numPr>
        <w:spacing w:line="240" w:lineRule="atLeast"/>
        <w:jc w:val="both"/>
        <w:rPr>
          <w:rFonts w:ascii="Times New Roman" w:hAnsi="Times New Roman"/>
          <w:snapToGrid w:val="0"/>
          <w:sz w:val="22"/>
          <w:szCs w:val="22"/>
        </w:rPr>
      </w:pPr>
      <w:r w:rsidRPr="001F0D2A">
        <w:rPr>
          <w:rFonts w:ascii="Times New Roman" w:hAnsi="Times New Roman"/>
          <w:snapToGrid w:val="0"/>
          <w:sz w:val="22"/>
          <w:szCs w:val="22"/>
        </w:rPr>
        <w:t>To</w:t>
      </w:r>
      <w:r w:rsidR="0028400D" w:rsidRPr="001F0D2A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0D469C" w:rsidRPr="001F0D2A">
        <w:rPr>
          <w:rFonts w:ascii="Times New Roman" w:hAnsi="Times New Roman"/>
          <w:snapToGrid w:val="0"/>
          <w:sz w:val="22"/>
          <w:szCs w:val="22"/>
        </w:rPr>
        <w:t>prepare an Advance</w:t>
      </w:r>
      <w:r w:rsidR="005773B0" w:rsidRPr="001F0D2A">
        <w:rPr>
          <w:rFonts w:ascii="Times New Roman" w:hAnsi="Times New Roman"/>
          <w:snapToGrid w:val="0"/>
          <w:sz w:val="22"/>
          <w:szCs w:val="22"/>
        </w:rPr>
        <w:t xml:space="preserve"> Directive </w:t>
      </w:r>
      <w:r w:rsidR="0028400D" w:rsidRPr="001F0D2A">
        <w:rPr>
          <w:rFonts w:ascii="Times New Roman" w:hAnsi="Times New Roman"/>
          <w:snapToGrid w:val="0"/>
          <w:sz w:val="22"/>
          <w:szCs w:val="22"/>
        </w:rPr>
        <w:t>about using or wi</w:t>
      </w:r>
      <w:r w:rsidR="005773B0" w:rsidRPr="001F0D2A">
        <w:rPr>
          <w:rFonts w:ascii="Times New Roman" w:hAnsi="Times New Roman"/>
          <w:snapToGrid w:val="0"/>
          <w:sz w:val="22"/>
          <w:szCs w:val="22"/>
        </w:rPr>
        <w:t>thdrawing life-saving treatment</w:t>
      </w:r>
      <w:r w:rsidR="000D469C" w:rsidRPr="001F0D2A">
        <w:rPr>
          <w:rFonts w:ascii="Times New Roman" w:hAnsi="Times New Roman"/>
          <w:snapToGrid w:val="0"/>
          <w:sz w:val="22"/>
          <w:szCs w:val="22"/>
        </w:rPr>
        <w:t xml:space="preserve">. </w:t>
      </w:r>
      <w:r w:rsidR="007167F8" w:rsidRPr="001F0D2A">
        <w:rPr>
          <w:rFonts w:ascii="Times New Roman" w:hAnsi="Times New Roman"/>
          <w:snapToGrid w:val="0"/>
          <w:sz w:val="22"/>
          <w:szCs w:val="22"/>
        </w:rPr>
        <w:t xml:space="preserve">For information on an Advance </w:t>
      </w:r>
      <w:r w:rsidR="00CD3D62" w:rsidRPr="001F0D2A">
        <w:rPr>
          <w:rFonts w:ascii="Times New Roman" w:hAnsi="Times New Roman"/>
          <w:snapToGrid w:val="0"/>
          <w:sz w:val="22"/>
          <w:szCs w:val="22"/>
        </w:rPr>
        <w:t>Directive</w:t>
      </w:r>
      <w:r w:rsidR="007167F8" w:rsidRPr="001F0D2A">
        <w:rPr>
          <w:rFonts w:ascii="Times New Roman" w:hAnsi="Times New Roman"/>
          <w:snapToGrid w:val="0"/>
          <w:sz w:val="22"/>
          <w:szCs w:val="22"/>
        </w:rPr>
        <w:t xml:space="preserve"> or to receive a copy</w:t>
      </w:r>
      <w:r w:rsidR="001F0D2A" w:rsidRPr="001F0D2A">
        <w:rPr>
          <w:rFonts w:ascii="Times New Roman" w:hAnsi="Times New Roman"/>
          <w:snapToGrid w:val="0"/>
          <w:sz w:val="22"/>
          <w:szCs w:val="22"/>
        </w:rPr>
        <w:t>,</w:t>
      </w:r>
      <w:r w:rsidR="00CD3D62" w:rsidRPr="001F0D2A">
        <w:rPr>
          <w:rFonts w:ascii="Times New Roman" w:hAnsi="Times New Roman"/>
          <w:snapToGrid w:val="0"/>
          <w:sz w:val="22"/>
          <w:szCs w:val="22"/>
        </w:rPr>
        <w:t xml:space="preserve"> you may contact </w:t>
      </w:r>
      <w:r w:rsidR="007167F8" w:rsidRPr="001F0D2A">
        <w:rPr>
          <w:rFonts w:ascii="Times New Roman" w:hAnsi="Times New Roman"/>
          <w:snapToGrid w:val="0"/>
          <w:sz w:val="22"/>
          <w:szCs w:val="22"/>
        </w:rPr>
        <w:t>our office or</w:t>
      </w:r>
      <w:r w:rsidR="001F0D2A">
        <w:rPr>
          <w:rFonts w:ascii="Times New Roman" w:hAnsi="Times New Roman"/>
          <w:snapToGrid w:val="0"/>
          <w:sz w:val="22"/>
          <w:szCs w:val="22"/>
        </w:rPr>
        <w:t xml:space="preserve"> the</w:t>
      </w:r>
      <w:r w:rsidR="007167F8" w:rsidRPr="001F0D2A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1F0D2A">
        <w:rPr>
          <w:rFonts w:ascii="Times New Roman" w:hAnsi="Times New Roman"/>
          <w:snapToGrid w:val="0"/>
          <w:sz w:val="22"/>
          <w:szCs w:val="22"/>
        </w:rPr>
        <w:t xml:space="preserve">Washington State </w:t>
      </w:r>
      <w:r w:rsidR="00ED24E9">
        <w:rPr>
          <w:rFonts w:ascii="Times New Roman" w:hAnsi="Times New Roman"/>
          <w:snapToGrid w:val="0"/>
          <w:sz w:val="22"/>
          <w:szCs w:val="22"/>
        </w:rPr>
        <w:t xml:space="preserve">Department of Health at </w:t>
      </w:r>
      <w:hyperlink r:id="rId7" w:history="1">
        <w:r w:rsidR="00EC3494" w:rsidRPr="008E1C12">
          <w:rPr>
            <w:rStyle w:val="Hyperlink"/>
            <w:rFonts w:ascii="Times New Roman" w:hAnsi="Times New Roman"/>
            <w:snapToGrid w:val="0"/>
            <w:sz w:val="22"/>
            <w:szCs w:val="22"/>
          </w:rPr>
          <w:t>http://www.doh.wa.gov/livingwill</w:t>
        </w:r>
      </w:hyperlink>
    </w:p>
    <w:p w14:paraId="249D81BE" w14:textId="77777777" w:rsidR="00EC3494" w:rsidRDefault="00EC3494" w:rsidP="00F0133A">
      <w:pPr>
        <w:numPr>
          <w:ilvl w:val="0"/>
          <w:numId w:val="15"/>
        </w:numPr>
        <w:spacing w:line="240" w:lineRule="atLeast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To receive information regarding requested State Health and Safety laws. We will help you obtain this information through </w:t>
      </w:r>
      <w:r w:rsidRPr="00EC3494">
        <w:rPr>
          <w:rFonts w:ascii="Times New Roman" w:hAnsi="Times New Roman"/>
          <w:snapToGrid w:val="0"/>
          <w:sz w:val="22"/>
          <w:szCs w:val="22"/>
        </w:rPr>
        <w:t>www.doh.wa.gov</w:t>
      </w:r>
    </w:p>
    <w:p w14:paraId="49871916" w14:textId="77777777" w:rsidR="008A0D1F" w:rsidRPr="001F0D2A" w:rsidRDefault="005B4E4D" w:rsidP="00F0133A">
      <w:pPr>
        <w:numPr>
          <w:ilvl w:val="0"/>
          <w:numId w:val="15"/>
        </w:numPr>
        <w:spacing w:line="240" w:lineRule="atLeast"/>
        <w:jc w:val="both"/>
        <w:rPr>
          <w:rFonts w:ascii="Times New Roman" w:hAnsi="Times New Roman"/>
          <w:snapToGrid w:val="0"/>
          <w:sz w:val="22"/>
          <w:szCs w:val="22"/>
        </w:rPr>
      </w:pPr>
      <w:r w:rsidRPr="001F0D2A">
        <w:rPr>
          <w:rFonts w:ascii="Times New Roman" w:hAnsi="Times New Roman"/>
          <w:snapToGrid w:val="0"/>
          <w:sz w:val="22"/>
          <w:szCs w:val="22"/>
        </w:rPr>
        <w:t>T</w:t>
      </w:r>
      <w:r w:rsidR="008A0D1F" w:rsidRPr="001F0D2A">
        <w:rPr>
          <w:rFonts w:ascii="Times New Roman" w:hAnsi="Times New Roman"/>
          <w:snapToGrid w:val="0"/>
          <w:sz w:val="22"/>
          <w:szCs w:val="22"/>
        </w:rPr>
        <w:t>o know that</w:t>
      </w:r>
      <w:r w:rsidR="002330A3">
        <w:rPr>
          <w:rFonts w:ascii="Times New Roman" w:hAnsi="Times New Roman"/>
          <w:snapToGrid w:val="0"/>
          <w:sz w:val="22"/>
          <w:szCs w:val="22"/>
        </w:rPr>
        <w:t xml:space="preserve"> i</w:t>
      </w:r>
      <w:r w:rsidR="00363131" w:rsidRPr="001F0D2A">
        <w:rPr>
          <w:rFonts w:ascii="Times New Roman" w:hAnsi="Times New Roman"/>
          <w:snapToGrid w:val="0"/>
          <w:sz w:val="22"/>
          <w:szCs w:val="22"/>
        </w:rPr>
        <w:t>n the event of</w:t>
      </w:r>
      <w:r w:rsidR="002330A3">
        <w:rPr>
          <w:rFonts w:ascii="Times New Roman" w:hAnsi="Times New Roman"/>
          <w:snapToGrid w:val="0"/>
          <w:sz w:val="22"/>
          <w:szCs w:val="22"/>
        </w:rPr>
        <w:t xml:space="preserve"> a </w:t>
      </w:r>
      <w:proofErr w:type="gramStart"/>
      <w:r w:rsidR="002330A3">
        <w:rPr>
          <w:rFonts w:ascii="Times New Roman" w:hAnsi="Times New Roman"/>
          <w:snapToGrid w:val="0"/>
          <w:sz w:val="22"/>
          <w:szCs w:val="22"/>
        </w:rPr>
        <w:t>life threatening</w:t>
      </w:r>
      <w:proofErr w:type="gramEnd"/>
      <w:r w:rsidR="002330A3">
        <w:rPr>
          <w:rFonts w:ascii="Times New Roman" w:hAnsi="Times New Roman"/>
          <w:snapToGrid w:val="0"/>
          <w:sz w:val="22"/>
          <w:szCs w:val="22"/>
        </w:rPr>
        <w:t xml:space="preserve"> emergency, </w:t>
      </w:r>
      <w:r w:rsidR="006410C3">
        <w:rPr>
          <w:rFonts w:ascii="Times New Roman" w:hAnsi="Times New Roman"/>
          <w:snapToGrid w:val="0"/>
          <w:sz w:val="22"/>
          <w:szCs w:val="22"/>
        </w:rPr>
        <w:t xml:space="preserve">our centers policy is to </w:t>
      </w:r>
      <w:r w:rsidR="00363131" w:rsidRPr="001F0D2A">
        <w:rPr>
          <w:rFonts w:ascii="Times New Roman" w:hAnsi="Times New Roman"/>
          <w:snapToGrid w:val="0"/>
          <w:sz w:val="22"/>
          <w:szCs w:val="22"/>
        </w:rPr>
        <w:t xml:space="preserve">resuscitate </w:t>
      </w:r>
      <w:r w:rsidR="0099379E" w:rsidRPr="001F0D2A">
        <w:rPr>
          <w:rFonts w:ascii="Times New Roman" w:hAnsi="Times New Roman"/>
          <w:snapToGrid w:val="0"/>
          <w:sz w:val="22"/>
          <w:szCs w:val="22"/>
        </w:rPr>
        <w:t xml:space="preserve">you </w:t>
      </w:r>
      <w:r w:rsidR="00363131" w:rsidRPr="001F0D2A">
        <w:rPr>
          <w:rFonts w:ascii="Times New Roman" w:hAnsi="Times New Roman"/>
          <w:snapToGrid w:val="0"/>
          <w:sz w:val="22"/>
          <w:szCs w:val="22"/>
        </w:rPr>
        <w:t xml:space="preserve">and </w:t>
      </w:r>
      <w:r w:rsidR="0099379E" w:rsidRPr="001F0D2A">
        <w:rPr>
          <w:rFonts w:ascii="Times New Roman" w:hAnsi="Times New Roman"/>
          <w:snapToGrid w:val="0"/>
          <w:sz w:val="22"/>
          <w:szCs w:val="22"/>
        </w:rPr>
        <w:t xml:space="preserve">transfer you </w:t>
      </w:r>
      <w:r w:rsidR="00363131" w:rsidRPr="001F0D2A">
        <w:rPr>
          <w:rFonts w:ascii="Times New Roman" w:hAnsi="Times New Roman"/>
          <w:snapToGrid w:val="0"/>
          <w:sz w:val="22"/>
          <w:szCs w:val="22"/>
        </w:rPr>
        <w:t>to the hospital. A</w:t>
      </w:r>
      <w:r w:rsidR="00FE7D2A" w:rsidRPr="001F0D2A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0D469C" w:rsidRPr="001F0D2A">
        <w:rPr>
          <w:rFonts w:ascii="Times New Roman" w:hAnsi="Times New Roman"/>
          <w:snapToGrid w:val="0"/>
          <w:sz w:val="22"/>
          <w:szCs w:val="22"/>
        </w:rPr>
        <w:t>co</w:t>
      </w:r>
      <w:r w:rsidR="00363131" w:rsidRPr="001F0D2A">
        <w:rPr>
          <w:rFonts w:ascii="Times New Roman" w:hAnsi="Times New Roman"/>
          <w:snapToGrid w:val="0"/>
          <w:sz w:val="22"/>
          <w:szCs w:val="22"/>
        </w:rPr>
        <w:t xml:space="preserve">py of </w:t>
      </w:r>
      <w:r w:rsidR="0099379E" w:rsidRPr="001F0D2A">
        <w:rPr>
          <w:rFonts w:ascii="Times New Roman" w:hAnsi="Times New Roman"/>
          <w:snapToGrid w:val="0"/>
          <w:sz w:val="22"/>
          <w:szCs w:val="22"/>
        </w:rPr>
        <w:t xml:space="preserve">your </w:t>
      </w:r>
      <w:r w:rsidR="00FE7D2A" w:rsidRPr="001F0D2A">
        <w:rPr>
          <w:rFonts w:ascii="Times New Roman" w:hAnsi="Times New Roman"/>
          <w:snapToGrid w:val="0"/>
          <w:sz w:val="22"/>
          <w:szCs w:val="22"/>
        </w:rPr>
        <w:t>Advance</w:t>
      </w:r>
      <w:r w:rsidR="000D469C" w:rsidRPr="001F0D2A">
        <w:rPr>
          <w:rFonts w:ascii="Times New Roman" w:hAnsi="Times New Roman"/>
          <w:snapToGrid w:val="0"/>
          <w:sz w:val="22"/>
          <w:szCs w:val="22"/>
        </w:rPr>
        <w:t xml:space="preserve"> Directive</w:t>
      </w:r>
      <w:r w:rsidR="0099379E" w:rsidRPr="001F0D2A">
        <w:rPr>
          <w:rFonts w:ascii="Times New Roman" w:hAnsi="Times New Roman"/>
          <w:snapToGrid w:val="0"/>
          <w:sz w:val="22"/>
          <w:szCs w:val="22"/>
        </w:rPr>
        <w:t xml:space="preserve"> will be sent with you</w:t>
      </w:r>
      <w:r w:rsidR="002330A3">
        <w:rPr>
          <w:rFonts w:ascii="Times New Roman" w:hAnsi="Times New Roman"/>
          <w:snapToGrid w:val="0"/>
          <w:sz w:val="22"/>
          <w:szCs w:val="22"/>
        </w:rPr>
        <w:t xml:space="preserve">, where the attending physician and your family can make an informed decision about your </w:t>
      </w:r>
      <w:proofErr w:type="spellStart"/>
      <w:r w:rsidR="002330A3">
        <w:rPr>
          <w:rFonts w:ascii="Times New Roman" w:hAnsi="Times New Roman"/>
          <w:snapToGrid w:val="0"/>
          <w:sz w:val="22"/>
          <w:szCs w:val="22"/>
        </w:rPr>
        <w:t>well being</w:t>
      </w:r>
      <w:proofErr w:type="spellEnd"/>
      <w:r w:rsidR="002330A3">
        <w:rPr>
          <w:rFonts w:ascii="Times New Roman" w:hAnsi="Times New Roman"/>
          <w:snapToGrid w:val="0"/>
          <w:sz w:val="22"/>
          <w:szCs w:val="22"/>
        </w:rPr>
        <w:t>.</w:t>
      </w:r>
    </w:p>
    <w:p w14:paraId="5EDA2A45" w14:textId="77777777" w:rsidR="001414AE" w:rsidRDefault="00B81CEA" w:rsidP="00F0133A">
      <w:pPr>
        <w:numPr>
          <w:ilvl w:val="0"/>
          <w:numId w:val="15"/>
        </w:numPr>
        <w:spacing w:line="240" w:lineRule="atLeast"/>
        <w:jc w:val="both"/>
        <w:rPr>
          <w:rFonts w:ascii="Times New Roman" w:hAnsi="Times New Roman"/>
          <w:snapToGrid w:val="0"/>
          <w:sz w:val="22"/>
          <w:szCs w:val="22"/>
        </w:rPr>
      </w:pPr>
      <w:r w:rsidRPr="007675F5">
        <w:rPr>
          <w:rFonts w:ascii="Times New Roman" w:hAnsi="Times New Roman"/>
          <w:snapToGrid w:val="0"/>
          <w:sz w:val="22"/>
          <w:szCs w:val="22"/>
        </w:rPr>
        <w:t>To</w:t>
      </w:r>
      <w:r w:rsidR="0028400D" w:rsidRPr="007675F5">
        <w:rPr>
          <w:rFonts w:ascii="Times New Roman" w:hAnsi="Times New Roman"/>
          <w:snapToGrid w:val="0"/>
          <w:sz w:val="22"/>
          <w:szCs w:val="22"/>
        </w:rPr>
        <w:t xml:space="preserve"> have someone make treatment decisions for you if you are unable. </w:t>
      </w:r>
    </w:p>
    <w:p w14:paraId="72948BA1" w14:textId="77777777" w:rsidR="007675F5" w:rsidRPr="007675F5" w:rsidRDefault="007675F5" w:rsidP="007675F5">
      <w:pPr>
        <w:spacing w:line="240" w:lineRule="atLeast"/>
        <w:ind w:left="72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47BD9547" w14:textId="77777777" w:rsidR="00F0133A" w:rsidRPr="00616E12" w:rsidRDefault="00F0133A" w:rsidP="00F0133A">
      <w:pPr>
        <w:spacing w:line="360" w:lineRule="atLeast"/>
        <w:jc w:val="both"/>
        <w:rPr>
          <w:rFonts w:ascii="Times New Roman" w:hAnsi="Times New Roman"/>
          <w:b/>
          <w:bCs/>
          <w:snapToGrid w:val="0"/>
          <w:sz w:val="22"/>
          <w:szCs w:val="22"/>
          <w:u w:val="single"/>
        </w:rPr>
      </w:pPr>
      <w:r w:rsidRPr="00616E12">
        <w:rPr>
          <w:rFonts w:ascii="Times New Roman" w:hAnsi="Times New Roman"/>
          <w:b/>
          <w:bCs/>
          <w:snapToGrid w:val="0"/>
          <w:sz w:val="22"/>
          <w:szCs w:val="22"/>
          <w:u w:val="single"/>
        </w:rPr>
        <w:t>You (and/or your surrogate) have the right:</w:t>
      </w:r>
    </w:p>
    <w:p w14:paraId="4F148CF3" w14:textId="77777777" w:rsidR="00A95D13" w:rsidRPr="00C169BB" w:rsidRDefault="00B81CEA" w:rsidP="00F0133A">
      <w:pPr>
        <w:numPr>
          <w:ilvl w:val="0"/>
          <w:numId w:val="15"/>
        </w:numPr>
        <w:spacing w:line="240" w:lineRule="atLeast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To</w:t>
      </w:r>
      <w:r w:rsidR="00DC60B9" w:rsidRPr="00C169BB">
        <w:rPr>
          <w:rFonts w:ascii="Times New Roman" w:hAnsi="Times New Roman"/>
          <w:snapToGrid w:val="0"/>
          <w:sz w:val="22"/>
          <w:szCs w:val="22"/>
        </w:rPr>
        <w:t xml:space="preserve"> receive help in preparing for your ret</w:t>
      </w:r>
      <w:r w:rsidR="00A95D13" w:rsidRPr="00C169BB">
        <w:rPr>
          <w:rFonts w:ascii="Times New Roman" w:hAnsi="Times New Roman"/>
          <w:snapToGrid w:val="0"/>
          <w:sz w:val="22"/>
          <w:szCs w:val="22"/>
        </w:rPr>
        <w:t>urn home or to another facility.</w:t>
      </w:r>
    </w:p>
    <w:p w14:paraId="62701D0B" w14:textId="77777777" w:rsidR="00D91F5D" w:rsidRPr="00C169BB" w:rsidRDefault="00B81CEA" w:rsidP="00F0133A">
      <w:pPr>
        <w:numPr>
          <w:ilvl w:val="0"/>
          <w:numId w:val="15"/>
        </w:numPr>
        <w:spacing w:line="240" w:lineRule="atLeast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To</w:t>
      </w:r>
      <w:r w:rsidR="00DC60B9" w:rsidRPr="00C169BB">
        <w:rPr>
          <w:rFonts w:ascii="Times New Roman" w:hAnsi="Times New Roman"/>
          <w:snapToGrid w:val="0"/>
          <w:sz w:val="22"/>
          <w:szCs w:val="22"/>
        </w:rPr>
        <w:t xml:space="preserve"> assistance with special needs such as</w:t>
      </w:r>
      <w:r w:rsidR="00D91F5D" w:rsidRPr="00C169BB">
        <w:rPr>
          <w:rFonts w:ascii="Times New Roman" w:hAnsi="Times New Roman"/>
          <w:snapToGrid w:val="0"/>
          <w:sz w:val="22"/>
          <w:szCs w:val="22"/>
        </w:rPr>
        <w:t xml:space="preserve"> communication restrictions and</w:t>
      </w:r>
      <w:r w:rsidR="00DC60B9" w:rsidRPr="00C169BB">
        <w:rPr>
          <w:rFonts w:ascii="Times New Roman" w:hAnsi="Times New Roman"/>
          <w:snapToGrid w:val="0"/>
          <w:sz w:val="22"/>
          <w:szCs w:val="22"/>
        </w:rPr>
        <w:t xml:space="preserve"> guardianships</w:t>
      </w:r>
      <w:r w:rsidR="00D91F5D" w:rsidRPr="00C169BB">
        <w:rPr>
          <w:rFonts w:ascii="Times New Roman" w:hAnsi="Times New Roman"/>
          <w:snapToGrid w:val="0"/>
          <w:sz w:val="22"/>
          <w:szCs w:val="22"/>
        </w:rPr>
        <w:t>.</w:t>
      </w:r>
    </w:p>
    <w:p w14:paraId="021715E0" w14:textId="77777777" w:rsidR="00DC60B9" w:rsidRPr="00C169BB" w:rsidRDefault="00B81CEA" w:rsidP="00F0133A">
      <w:pPr>
        <w:numPr>
          <w:ilvl w:val="0"/>
          <w:numId w:val="15"/>
        </w:numPr>
        <w:spacing w:line="240" w:lineRule="atLeast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To</w:t>
      </w:r>
      <w:r w:rsidR="00D91F5D" w:rsidRPr="00C169BB">
        <w:rPr>
          <w:rFonts w:ascii="Times New Roman" w:hAnsi="Times New Roman"/>
          <w:snapToGrid w:val="0"/>
          <w:sz w:val="22"/>
          <w:szCs w:val="22"/>
        </w:rPr>
        <w:t xml:space="preserve"> be protected from abuse and</w:t>
      </w:r>
      <w:r w:rsidR="00954615" w:rsidRPr="00C169BB">
        <w:rPr>
          <w:rFonts w:ascii="Times New Roman" w:hAnsi="Times New Roman"/>
          <w:snapToGrid w:val="0"/>
          <w:sz w:val="22"/>
          <w:szCs w:val="22"/>
        </w:rPr>
        <w:t xml:space="preserve"> neglect and have access to</w:t>
      </w:r>
      <w:r w:rsidR="00DC60B9" w:rsidRPr="00C169BB">
        <w:rPr>
          <w:rFonts w:ascii="Times New Roman" w:hAnsi="Times New Roman"/>
          <w:snapToGrid w:val="0"/>
          <w:sz w:val="22"/>
          <w:szCs w:val="22"/>
        </w:rPr>
        <w:t xml:space="preserve"> protective services.  </w:t>
      </w:r>
    </w:p>
    <w:p w14:paraId="56234130" w14:textId="77777777" w:rsidR="009A63FD" w:rsidRDefault="00B81CEA" w:rsidP="006E4059">
      <w:pPr>
        <w:numPr>
          <w:ilvl w:val="0"/>
          <w:numId w:val="15"/>
        </w:numPr>
        <w:spacing w:line="240" w:lineRule="atLeast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To</w:t>
      </w:r>
      <w:r w:rsidR="00DC60B9" w:rsidRPr="00C169BB">
        <w:rPr>
          <w:rFonts w:ascii="Times New Roman" w:hAnsi="Times New Roman"/>
          <w:snapToGrid w:val="0"/>
          <w:sz w:val="22"/>
          <w:szCs w:val="22"/>
        </w:rPr>
        <w:t xml:space="preserve"> tell management if you have a complaint about your care, billing</w:t>
      </w:r>
      <w:r w:rsidR="00F0133A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="00DC60B9" w:rsidRPr="00C169BB">
        <w:rPr>
          <w:rFonts w:ascii="Times New Roman" w:hAnsi="Times New Roman"/>
          <w:snapToGrid w:val="0"/>
          <w:sz w:val="22"/>
          <w:szCs w:val="22"/>
        </w:rPr>
        <w:t>or any other concerns. You can talk with the Clinical Directo</w:t>
      </w:r>
      <w:r w:rsidR="000D434A" w:rsidRPr="00C169BB">
        <w:rPr>
          <w:rFonts w:ascii="Times New Roman" w:hAnsi="Times New Roman"/>
          <w:snapToGrid w:val="0"/>
          <w:sz w:val="22"/>
          <w:szCs w:val="22"/>
        </w:rPr>
        <w:t>r, Physician</w:t>
      </w:r>
      <w:r w:rsidR="00F0133A">
        <w:rPr>
          <w:rFonts w:ascii="Times New Roman" w:hAnsi="Times New Roman"/>
          <w:snapToGrid w:val="0"/>
          <w:sz w:val="22"/>
          <w:szCs w:val="22"/>
        </w:rPr>
        <w:t>,</w:t>
      </w:r>
      <w:r w:rsidR="000D434A" w:rsidRPr="00C169BB">
        <w:rPr>
          <w:rFonts w:ascii="Times New Roman" w:hAnsi="Times New Roman"/>
          <w:snapToGrid w:val="0"/>
          <w:sz w:val="22"/>
          <w:szCs w:val="22"/>
        </w:rPr>
        <w:t xml:space="preserve"> or </w:t>
      </w:r>
      <w:r w:rsidR="00F0133A">
        <w:rPr>
          <w:rFonts w:ascii="Times New Roman" w:hAnsi="Times New Roman"/>
          <w:snapToGrid w:val="0"/>
          <w:sz w:val="22"/>
          <w:szCs w:val="22"/>
        </w:rPr>
        <w:t xml:space="preserve">Practice CEO </w:t>
      </w:r>
      <w:r w:rsidR="000D434A" w:rsidRPr="00C169BB">
        <w:rPr>
          <w:rFonts w:ascii="Times New Roman" w:hAnsi="Times New Roman"/>
          <w:snapToGrid w:val="0"/>
          <w:sz w:val="22"/>
          <w:szCs w:val="22"/>
        </w:rPr>
        <w:t xml:space="preserve">@ </w:t>
      </w:r>
      <w:r w:rsidR="00DC60B9" w:rsidRPr="00C169BB">
        <w:rPr>
          <w:rFonts w:ascii="Times New Roman" w:hAnsi="Times New Roman"/>
          <w:snapToGrid w:val="0"/>
          <w:sz w:val="22"/>
          <w:szCs w:val="22"/>
        </w:rPr>
        <w:t xml:space="preserve">509-838-5950 </w:t>
      </w:r>
      <w:r w:rsidR="00991B04" w:rsidRPr="00C169BB">
        <w:rPr>
          <w:rFonts w:ascii="Times New Roman" w:hAnsi="Times New Roman"/>
          <w:snapToGrid w:val="0"/>
          <w:sz w:val="22"/>
          <w:szCs w:val="22"/>
        </w:rPr>
        <w:t>a</w:t>
      </w:r>
      <w:r w:rsidR="00DC60B9" w:rsidRPr="00C169BB">
        <w:rPr>
          <w:rFonts w:ascii="Times New Roman" w:hAnsi="Times New Roman"/>
          <w:snapToGrid w:val="0"/>
          <w:sz w:val="22"/>
          <w:szCs w:val="22"/>
        </w:rPr>
        <w:t xml:space="preserve"> response will be given in 24-48 </w:t>
      </w:r>
      <w:r w:rsidR="00016B1D" w:rsidRPr="00C169BB">
        <w:rPr>
          <w:rFonts w:ascii="Times New Roman" w:hAnsi="Times New Roman"/>
          <w:snapToGrid w:val="0"/>
          <w:sz w:val="22"/>
          <w:szCs w:val="22"/>
        </w:rPr>
        <w:t>hours. You</w:t>
      </w:r>
      <w:r w:rsidR="00DC60B9" w:rsidRPr="00C169BB">
        <w:rPr>
          <w:rFonts w:ascii="Times New Roman" w:hAnsi="Times New Roman"/>
          <w:snapToGrid w:val="0"/>
          <w:sz w:val="22"/>
          <w:szCs w:val="22"/>
        </w:rPr>
        <w:t xml:space="preserve"> may also contact: WA State Department of Health, </w:t>
      </w:r>
      <w:r w:rsidR="00991B04" w:rsidRPr="00C169BB">
        <w:rPr>
          <w:rFonts w:ascii="Times New Roman" w:hAnsi="Times New Roman"/>
          <w:snapToGrid w:val="0"/>
          <w:sz w:val="22"/>
          <w:szCs w:val="22"/>
        </w:rPr>
        <w:t>Complaint Intake, PO Box 47857 Olympia, WA</w:t>
      </w:r>
      <w:r w:rsidR="00CA58A1" w:rsidRPr="00C169BB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991B04" w:rsidRPr="00C169BB">
        <w:rPr>
          <w:rFonts w:ascii="Times New Roman" w:hAnsi="Times New Roman"/>
          <w:snapToGrid w:val="0"/>
          <w:sz w:val="22"/>
          <w:szCs w:val="22"/>
        </w:rPr>
        <w:t>98504</w:t>
      </w:r>
      <w:r w:rsidR="00F4677F" w:rsidRPr="00C169BB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991B04" w:rsidRPr="00C169BB">
        <w:rPr>
          <w:rFonts w:ascii="Times New Roman" w:hAnsi="Times New Roman"/>
          <w:snapToGrid w:val="0"/>
          <w:sz w:val="22"/>
          <w:szCs w:val="22"/>
        </w:rPr>
        <w:t>-</w:t>
      </w:r>
      <w:r w:rsidR="009A63FD" w:rsidRPr="00C169BB">
        <w:rPr>
          <w:rFonts w:ascii="Times New Roman" w:hAnsi="Times New Roman"/>
          <w:snapToGrid w:val="0"/>
          <w:sz w:val="22"/>
          <w:szCs w:val="22"/>
        </w:rPr>
        <w:t xml:space="preserve">7857 </w:t>
      </w:r>
    </w:p>
    <w:p w14:paraId="4AAEF4E9" w14:textId="5E2F42D1" w:rsidR="00DC60B9" w:rsidRPr="006E4059" w:rsidRDefault="009A63FD" w:rsidP="009A63FD">
      <w:pPr>
        <w:spacing w:line="240" w:lineRule="atLeast"/>
        <w:ind w:left="720"/>
        <w:jc w:val="both"/>
        <w:rPr>
          <w:rFonts w:ascii="Times New Roman" w:hAnsi="Times New Roman"/>
          <w:snapToGrid w:val="0"/>
          <w:sz w:val="22"/>
          <w:szCs w:val="22"/>
        </w:rPr>
      </w:pPr>
      <w:r w:rsidRPr="00C169BB">
        <w:rPr>
          <w:rFonts w:ascii="Times New Roman" w:hAnsi="Times New Roman"/>
          <w:snapToGrid w:val="0"/>
          <w:sz w:val="22"/>
          <w:szCs w:val="22"/>
        </w:rPr>
        <w:t>Ph</w:t>
      </w:r>
      <w:r w:rsidR="00991B04" w:rsidRPr="00C169BB">
        <w:rPr>
          <w:rFonts w:ascii="Times New Roman" w:hAnsi="Times New Roman"/>
          <w:snapToGrid w:val="0"/>
          <w:sz w:val="22"/>
          <w:szCs w:val="22"/>
        </w:rPr>
        <w:t>:</w:t>
      </w:r>
      <w:r w:rsidR="00CA58A1" w:rsidRPr="00C169BB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DC60B9" w:rsidRPr="00C169BB">
        <w:rPr>
          <w:rFonts w:ascii="Times New Roman" w:hAnsi="Times New Roman"/>
          <w:snapToGrid w:val="0"/>
          <w:sz w:val="22"/>
          <w:szCs w:val="22"/>
        </w:rPr>
        <w:t>1-800-633-6828</w:t>
      </w:r>
      <w:r w:rsidR="00CA58A1" w:rsidRPr="00C169BB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991B04" w:rsidRPr="00C169BB">
        <w:rPr>
          <w:rFonts w:ascii="Times New Roman" w:hAnsi="Times New Roman"/>
          <w:snapToGrid w:val="0"/>
          <w:sz w:val="22"/>
          <w:szCs w:val="22"/>
        </w:rPr>
        <w:t>or</w:t>
      </w:r>
      <w:r w:rsidR="00CA58A1" w:rsidRPr="00C169BB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991B04" w:rsidRPr="00C169BB">
        <w:rPr>
          <w:rFonts w:ascii="Times New Roman" w:hAnsi="Times New Roman"/>
          <w:snapToGrid w:val="0"/>
          <w:sz w:val="22"/>
          <w:szCs w:val="22"/>
        </w:rPr>
        <w:t>36</w:t>
      </w:r>
      <w:r>
        <w:rPr>
          <w:rFonts w:ascii="Times New Roman" w:hAnsi="Times New Roman"/>
          <w:snapToGrid w:val="0"/>
          <w:sz w:val="22"/>
          <w:szCs w:val="22"/>
        </w:rPr>
        <w:t>0-236-4700</w:t>
      </w:r>
      <w:r w:rsidR="00991B04" w:rsidRPr="00C169BB">
        <w:rPr>
          <w:rFonts w:ascii="Times New Roman" w:hAnsi="Times New Roman"/>
          <w:snapToGrid w:val="0"/>
          <w:sz w:val="22"/>
          <w:szCs w:val="22"/>
        </w:rPr>
        <w:t>,</w:t>
      </w:r>
      <w:r w:rsidR="00CA58A1" w:rsidRPr="00C169BB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991B04" w:rsidRPr="00C169BB">
        <w:rPr>
          <w:rFonts w:ascii="Times New Roman" w:hAnsi="Times New Roman"/>
          <w:snapToGrid w:val="0"/>
          <w:sz w:val="22"/>
          <w:szCs w:val="22"/>
        </w:rPr>
        <w:t>Fax</w:t>
      </w:r>
      <w:r w:rsidR="00CA58A1" w:rsidRPr="00C169BB">
        <w:rPr>
          <w:rFonts w:ascii="Times New Roman" w:hAnsi="Times New Roman"/>
          <w:snapToGrid w:val="0"/>
          <w:sz w:val="22"/>
          <w:szCs w:val="22"/>
        </w:rPr>
        <w:t xml:space="preserve"> 360-236-</w:t>
      </w:r>
      <w:r w:rsidRPr="00C169BB">
        <w:rPr>
          <w:rFonts w:ascii="Times New Roman" w:hAnsi="Times New Roman"/>
          <w:snapToGrid w:val="0"/>
          <w:sz w:val="22"/>
          <w:szCs w:val="22"/>
        </w:rPr>
        <w:t>2626 Medicare</w:t>
      </w:r>
      <w:r w:rsidR="000B716F" w:rsidRPr="006E4059">
        <w:rPr>
          <w:rFonts w:ascii="Times New Roman" w:hAnsi="Times New Roman"/>
          <w:snapToGrid w:val="0"/>
          <w:sz w:val="22"/>
          <w:szCs w:val="22"/>
        </w:rPr>
        <w:t xml:space="preserve"> Beneficiary</w:t>
      </w:r>
      <w:r w:rsidR="00DC60B9" w:rsidRPr="006E4059">
        <w:rPr>
          <w:rFonts w:ascii="Times New Roman" w:hAnsi="Times New Roman"/>
          <w:snapToGrid w:val="0"/>
          <w:sz w:val="22"/>
          <w:szCs w:val="22"/>
        </w:rPr>
        <w:t xml:space="preserve"> Ombudsman. – Phone (800) 633-4227, </w:t>
      </w:r>
      <w:r w:rsidR="005423E6" w:rsidRPr="006E4059">
        <w:rPr>
          <w:rFonts w:ascii="Times New Roman" w:hAnsi="Times New Roman"/>
          <w:bCs/>
          <w:sz w:val="22"/>
          <w:szCs w:val="22"/>
        </w:rPr>
        <w:t>www.</w:t>
      </w:r>
      <w:r w:rsidR="0057662F" w:rsidRPr="006E4059">
        <w:rPr>
          <w:rFonts w:ascii="Times New Roman" w:hAnsi="Times New Roman"/>
          <w:bCs/>
          <w:sz w:val="22"/>
          <w:szCs w:val="22"/>
        </w:rPr>
        <w:t>medicare.gov/claims-and-appeals/medicare-rights/get-help/ombudsman.html</w:t>
      </w:r>
    </w:p>
    <w:p w14:paraId="34F673E0" w14:textId="77777777" w:rsidR="001414AE" w:rsidRPr="00C169BB" w:rsidRDefault="001414AE" w:rsidP="00F0133A">
      <w:pPr>
        <w:spacing w:line="240" w:lineRule="atLeast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6DC83210" w14:textId="77777777" w:rsidR="00F0133A" w:rsidRPr="00616E12" w:rsidRDefault="00165E7C" w:rsidP="00F0133A">
      <w:pPr>
        <w:spacing w:line="240" w:lineRule="atLeast"/>
        <w:jc w:val="both"/>
        <w:rPr>
          <w:rFonts w:ascii="Times New Roman" w:hAnsi="Times New Roman"/>
          <w:b/>
          <w:bCs/>
          <w:snapToGrid w:val="0"/>
          <w:sz w:val="22"/>
          <w:szCs w:val="22"/>
          <w:u w:val="single"/>
        </w:rPr>
      </w:pPr>
      <w:r w:rsidRPr="00616E12">
        <w:rPr>
          <w:rFonts w:ascii="Times New Roman" w:hAnsi="Times New Roman"/>
          <w:b/>
          <w:bCs/>
          <w:snapToGrid w:val="0"/>
          <w:sz w:val="22"/>
          <w:szCs w:val="22"/>
          <w:u w:val="single"/>
        </w:rPr>
        <w:t>A</w:t>
      </w:r>
      <w:r w:rsidR="00F0133A" w:rsidRPr="00616E12">
        <w:rPr>
          <w:rFonts w:ascii="Times New Roman" w:hAnsi="Times New Roman"/>
          <w:b/>
          <w:bCs/>
          <w:snapToGrid w:val="0"/>
          <w:sz w:val="22"/>
          <w:szCs w:val="22"/>
          <w:u w:val="single"/>
        </w:rPr>
        <w:t>s</w:t>
      </w:r>
      <w:r w:rsidRPr="00616E12">
        <w:rPr>
          <w:rFonts w:ascii="Times New Roman" w:hAnsi="Times New Roman"/>
          <w:b/>
          <w:bCs/>
          <w:snapToGrid w:val="0"/>
          <w:sz w:val="22"/>
          <w:szCs w:val="22"/>
          <w:u w:val="single"/>
        </w:rPr>
        <w:t xml:space="preserve"> </w:t>
      </w:r>
      <w:r w:rsidR="00F0133A" w:rsidRPr="00616E12">
        <w:rPr>
          <w:rFonts w:ascii="Times New Roman" w:hAnsi="Times New Roman"/>
          <w:b/>
          <w:bCs/>
          <w:snapToGrid w:val="0"/>
          <w:sz w:val="22"/>
          <w:szCs w:val="22"/>
          <w:u w:val="single"/>
        </w:rPr>
        <w:t>a</w:t>
      </w:r>
      <w:r w:rsidRPr="00616E12">
        <w:rPr>
          <w:rFonts w:ascii="Times New Roman" w:hAnsi="Times New Roman"/>
          <w:b/>
          <w:bCs/>
          <w:snapToGrid w:val="0"/>
          <w:sz w:val="22"/>
          <w:szCs w:val="22"/>
          <w:u w:val="single"/>
        </w:rPr>
        <w:t xml:space="preserve"> </w:t>
      </w:r>
      <w:r w:rsidR="00F0133A" w:rsidRPr="00616E12">
        <w:rPr>
          <w:rFonts w:ascii="Times New Roman" w:hAnsi="Times New Roman"/>
          <w:b/>
          <w:bCs/>
          <w:snapToGrid w:val="0"/>
          <w:sz w:val="22"/>
          <w:szCs w:val="22"/>
          <w:u w:val="single"/>
        </w:rPr>
        <w:t xml:space="preserve">patient </w:t>
      </w:r>
      <w:r w:rsidRPr="00616E12">
        <w:rPr>
          <w:rFonts w:ascii="Times New Roman" w:hAnsi="Times New Roman"/>
          <w:b/>
          <w:bCs/>
          <w:snapToGrid w:val="0"/>
          <w:sz w:val="22"/>
          <w:szCs w:val="22"/>
          <w:u w:val="single"/>
        </w:rPr>
        <w:t>(</w:t>
      </w:r>
      <w:r w:rsidR="00F0133A" w:rsidRPr="00616E12">
        <w:rPr>
          <w:rFonts w:ascii="Times New Roman" w:hAnsi="Times New Roman"/>
          <w:b/>
          <w:bCs/>
          <w:snapToGrid w:val="0"/>
          <w:sz w:val="22"/>
          <w:szCs w:val="22"/>
          <w:u w:val="single"/>
        </w:rPr>
        <w:t>and/or surrogate</w:t>
      </w:r>
      <w:r w:rsidRPr="00616E12">
        <w:rPr>
          <w:rFonts w:ascii="Times New Roman" w:hAnsi="Times New Roman"/>
          <w:b/>
          <w:bCs/>
          <w:snapToGrid w:val="0"/>
          <w:sz w:val="22"/>
          <w:szCs w:val="22"/>
          <w:u w:val="single"/>
        </w:rPr>
        <w:t xml:space="preserve">) </w:t>
      </w:r>
      <w:r w:rsidR="00F0133A" w:rsidRPr="00616E12">
        <w:rPr>
          <w:rFonts w:ascii="Times New Roman" w:hAnsi="Times New Roman"/>
          <w:b/>
          <w:bCs/>
          <w:snapToGrid w:val="0"/>
          <w:sz w:val="22"/>
          <w:szCs w:val="22"/>
          <w:u w:val="single"/>
        </w:rPr>
        <w:t>it is your responsibility to:</w:t>
      </w:r>
    </w:p>
    <w:p w14:paraId="343579E9" w14:textId="77777777" w:rsidR="007D5567" w:rsidRPr="00F0133A" w:rsidRDefault="00B81CEA" w:rsidP="00F0133A">
      <w:pPr>
        <w:pStyle w:val="ListParagraph"/>
        <w:numPr>
          <w:ilvl w:val="0"/>
          <w:numId w:val="16"/>
        </w:numPr>
        <w:spacing w:line="240" w:lineRule="atLeast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B</w:t>
      </w:r>
      <w:r w:rsidR="007D5567" w:rsidRPr="00F0133A">
        <w:rPr>
          <w:rFonts w:ascii="Times New Roman" w:hAnsi="Times New Roman"/>
          <w:snapToGrid w:val="0"/>
          <w:sz w:val="22"/>
          <w:szCs w:val="22"/>
        </w:rPr>
        <w:t>e accurate and complete as much as possible in giving your medical history</w:t>
      </w:r>
      <w:r w:rsidR="00F0133A">
        <w:rPr>
          <w:rFonts w:ascii="Times New Roman" w:hAnsi="Times New Roman"/>
          <w:snapToGrid w:val="0"/>
          <w:sz w:val="22"/>
          <w:szCs w:val="22"/>
        </w:rPr>
        <w:t>.</w:t>
      </w:r>
    </w:p>
    <w:p w14:paraId="0292C148" w14:textId="77777777" w:rsidR="0028400D" w:rsidRPr="00C169BB" w:rsidRDefault="00B81CEA" w:rsidP="00F0133A">
      <w:pPr>
        <w:numPr>
          <w:ilvl w:val="0"/>
          <w:numId w:val="15"/>
        </w:numPr>
        <w:spacing w:line="240" w:lineRule="atLeast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C</w:t>
      </w:r>
      <w:r w:rsidR="00F0133A">
        <w:rPr>
          <w:rFonts w:ascii="Times New Roman" w:hAnsi="Times New Roman"/>
          <w:snapToGrid w:val="0"/>
          <w:sz w:val="22"/>
          <w:szCs w:val="22"/>
        </w:rPr>
        <w:t>arry identification with you</w:t>
      </w:r>
    </w:p>
    <w:p w14:paraId="530D8E45" w14:textId="77777777" w:rsidR="006F63A9" w:rsidRPr="00C169BB" w:rsidRDefault="00B81CEA" w:rsidP="00F0133A">
      <w:pPr>
        <w:numPr>
          <w:ilvl w:val="0"/>
          <w:numId w:val="15"/>
        </w:numPr>
        <w:spacing w:line="240" w:lineRule="atLeast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N</w:t>
      </w:r>
      <w:r w:rsidR="0028400D" w:rsidRPr="00C169BB">
        <w:rPr>
          <w:rFonts w:ascii="Times New Roman" w:hAnsi="Times New Roman"/>
          <w:snapToGrid w:val="0"/>
          <w:sz w:val="22"/>
          <w:szCs w:val="22"/>
        </w:rPr>
        <w:t>otify your caregi</w:t>
      </w:r>
      <w:r w:rsidR="0092663E" w:rsidRPr="00C169BB">
        <w:rPr>
          <w:rFonts w:ascii="Times New Roman" w:hAnsi="Times New Roman"/>
          <w:snapToGrid w:val="0"/>
          <w:sz w:val="22"/>
          <w:szCs w:val="22"/>
        </w:rPr>
        <w:t>vers if your healthcare</w:t>
      </w:r>
      <w:r w:rsidR="00165E7C" w:rsidRPr="00C169BB">
        <w:rPr>
          <w:rFonts w:ascii="Times New Roman" w:hAnsi="Times New Roman"/>
          <w:snapToGrid w:val="0"/>
          <w:sz w:val="22"/>
          <w:szCs w:val="22"/>
        </w:rPr>
        <w:t xml:space="preserve"> changes</w:t>
      </w:r>
      <w:r w:rsidR="00F0133A">
        <w:rPr>
          <w:rFonts w:ascii="Times New Roman" w:hAnsi="Times New Roman"/>
          <w:snapToGrid w:val="0"/>
          <w:sz w:val="22"/>
          <w:szCs w:val="22"/>
        </w:rPr>
        <w:t>;</w:t>
      </w:r>
      <w:r w:rsidR="0092663E" w:rsidRPr="00C169BB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F0133A">
        <w:rPr>
          <w:rFonts w:ascii="Times New Roman" w:hAnsi="Times New Roman"/>
          <w:snapToGrid w:val="0"/>
          <w:sz w:val="22"/>
          <w:szCs w:val="22"/>
        </w:rPr>
        <w:t xml:space="preserve">and </w:t>
      </w:r>
      <w:r w:rsidR="0092663E" w:rsidRPr="00C169BB">
        <w:rPr>
          <w:rFonts w:ascii="Times New Roman" w:hAnsi="Times New Roman"/>
          <w:snapToGrid w:val="0"/>
          <w:sz w:val="22"/>
          <w:szCs w:val="22"/>
        </w:rPr>
        <w:t>ask questions and take part in your healthcare decisions.</w:t>
      </w:r>
    </w:p>
    <w:p w14:paraId="4A17BFDD" w14:textId="77777777" w:rsidR="00A6626A" w:rsidRPr="00C169BB" w:rsidRDefault="00B81CEA" w:rsidP="00F0133A">
      <w:pPr>
        <w:numPr>
          <w:ilvl w:val="0"/>
          <w:numId w:val="15"/>
        </w:numPr>
        <w:spacing w:line="240" w:lineRule="atLeast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L</w:t>
      </w:r>
      <w:r w:rsidR="0028400D" w:rsidRPr="00C169BB">
        <w:rPr>
          <w:rFonts w:ascii="Times New Roman" w:hAnsi="Times New Roman"/>
          <w:snapToGrid w:val="0"/>
          <w:sz w:val="22"/>
          <w:szCs w:val="22"/>
        </w:rPr>
        <w:t>et us know if you don’t understand any part of your treatment.</w:t>
      </w:r>
    </w:p>
    <w:p w14:paraId="0C28671E" w14:textId="77777777" w:rsidR="0028400D" w:rsidRPr="00C169BB" w:rsidRDefault="00B81CEA" w:rsidP="00F0133A">
      <w:pPr>
        <w:numPr>
          <w:ilvl w:val="0"/>
          <w:numId w:val="15"/>
        </w:numPr>
        <w:spacing w:line="240" w:lineRule="atLeast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T</w:t>
      </w:r>
      <w:r w:rsidR="0028400D" w:rsidRPr="00C169BB">
        <w:rPr>
          <w:rFonts w:ascii="Times New Roman" w:hAnsi="Times New Roman"/>
          <w:snapToGrid w:val="0"/>
          <w:sz w:val="22"/>
          <w:szCs w:val="22"/>
        </w:rPr>
        <w:t xml:space="preserve">reat staff </w:t>
      </w:r>
      <w:r w:rsidR="00165E7C" w:rsidRPr="00C169BB">
        <w:rPr>
          <w:rFonts w:ascii="Times New Roman" w:hAnsi="Times New Roman"/>
          <w:snapToGrid w:val="0"/>
          <w:sz w:val="22"/>
          <w:szCs w:val="22"/>
        </w:rPr>
        <w:t>and other patients with respect.</w:t>
      </w:r>
    </w:p>
    <w:p w14:paraId="0508979C" w14:textId="77777777" w:rsidR="0028400D" w:rsidRPr="00C169BB" w:rsidRDefault="00B81CEA" w:rsidP="00F0133A">
      <w:pPr>
        <w:numPr>
          <w:ilvl w:val="0"/>
          <w:numId w:val="15"/>
        </w:numPr>
        <w:spacing w:line="240" w:lineRule="atLeast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R</w:t>
      </w:r>
      <w:r w:rsidR="0028400D" w:rsidRPr="00C169BB">
        <w:rPr>
          <w:rFonts w:ascii="Times New Roman" w:hAnsi="Times New Roman"/>
          <w:snapToGrid w:val="0"/>
          <w:sz w:val="22"/>
          <w:szCs w:val="22"/>
        </w:rPr>
        <w:t>egard other patients’ medical information as confidential.</w:t>
      </w:r>
    </w:p>
    <w:p w14:paraId="35ACE782" w14:textId="77777777" w:rsidR="0028400D" w:rsidRPr="00C169BB" w:rsidRDefault="00B81CEA" w:rsidP="00F0133A">
      <w:pPr>
        <w:numPr>
          <w:ilvl w:val="0"/>
          <w:numId w:val="15"/>
        </w:numPr>
        <w:spacing w:line="240" w:lineRule="atLeast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R</w:t>
      </w:r>
      <w:r w:rsidR="00FE7D2A" w:rsidRPr="00C169BB">
        <w:rPr>
          <w:rFonts w:ascii="Times New Roman" w:hAnsi="Times New Roman"/>
          <w:snapToGrid w:val="0"/>
          <w:sz w:val="22"/>
          <w:szCs w:val="22"/>
        </w:rPr>
        <w:t>espect Spokane Digestive Center, P.S.</w:t>
      </w:r>
      <w:r w:rsidR="0028400D" w:rsidRPr="00C169BB">
        <w:rPr>
          <w:rFonts w:ascii="Times New Roman" w:hAnsi="Times New Roman"/>
          <w:snapToGrid w:val="0"/>
          <w:sz w:val="22"/>
          <w:szCs w:val="22"/>
        </w:rPr>
        <w:t xml:space="preserve"> property and equipment.</w:t>
      </w:r>
    </w:p>
    <w:p w14:paraId="453A23AB" w14:textId="77777777" w:rsidR="0028400D" w:rsidRPr="00C169BB" w:rsidRDefault="00B81CEA" w:rsidP="00F0133A">
      <w:pPr>
        <w:numPr>
          <w:ilvl w:val="0"/>
          <w:numId w:val="15"/>
        </w:numPr>
        <w:spacing w:line="240" w:lineRule="atLeast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E</w:t>
      </w:r>
      <w:r w:rsidR="0028400D" w:rsidRPr="00C169BB">
        <w:rPr>
          <w:rFonts w:ascii="Times New Roman" w:hAnsi="Times New Roman"/>
          <w:snapToGrid w:val="0"/>
          <w:sz w:val="22"/>
          <w:szCs w:val="22"/>
        </w:rPr>
        <w:t xml:space="preserve">xamine your </w:t>
      </w:r>
      <w:r w:rsidR="005A3C7A" w:rsidRPr="00C169BB">
        <w:rPr>
          <w:rFonts w:ascii="Times New Roman" w:hAnsi="Times New Roman"/>
          <w:snapToGrid w:val="0"/>
          <w:sz w:val="22"/>
          <w:szCs w:val="22"/>
        </w:rPr>
        <w:t xml:space="preserve">billing statement </w:t>
      </w:r>
      <w:r w:rsidR="0028400D" w:rsidRPr="00C169BB">
        <w:rPr>
          <w:rFonts w:ascii="Times New Roman" w:hAnsi="Times New Roman"/>
          <w:snapToGrid w:val="0"/>
          <w:sz w:val="22"/>
          <w:szCs w:val="22"/>
        </w:rPr>
        <w:t>and ask questions</w:t>
      </w:r>
      <w:r w:rsidR="00165E7C" w:rsidRPr="00C169BB">
        <w:rPr>
          <w:rFonts w:ascii="Times New Roman" w:hAnsi="Times New Roman"/>
          <w:snapToGrid w:val="0"/>
          <w:sz w:val="22"/>
          <w:szCs w:val="22"/>
        </w:rPr>
        <w:t>.</w:t>
      </w:r>
      <w:r w:rsidR="00440905" w:rsidRPr="00C169BB">
        <w:rPr>
          <w:rFonts w:ascii="Times New Roman" w:hAnsi="Times New Roman"/>
          <w:snapToGrid w:val="0"/>
          <w:sz w:val="22"/>
          <w:szCs w:val="22"/>
        </w:rPr>
        <w:t xml:space="preserve"> </w:t>
      </w:r>
    </w:p>
    <w:p w14:paraId="62772EDC" w14:textId="77777777" w:rsidR="00CA58A1" w:rsidRPr="00C169BB" w:rsidRDefault="00B81CEA" w:rsidP="00F0133A">
      <w:pPr>
        <w:numPr>
          <w:ilvl w:val="0"/>
          <w:numId w:val="15"/>
        </w:numPr>
        <w:spacing w:line="240" w:lineRule="atLeast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P</w:t>
      </w:r>
      <w:r w:rsidR="0028400D" w:rsidRPr="00C169BB">
        <w:rPr>
          <w:rFonts w:ascii="Times New Roman" w:hAnsi="Times New Roman"/>
          <w:snapToGrid w:val="0"/>
          <w:sz w:val="22"/>
          <w:szCs w:val="22"/>
        </w:rPr>
        <w:t>ay your bill promptly</w:t>
      </w:r>
      <w:r w:rsidR="00F0133A">
        <w:rPr>
          <w:rFonts w:ascii="Times New Roman" w:hAnsi="Times New Roman"/>
          <w:snapToGrid w:val="0"/>
          <w:sz w:val="22"/>
          <w:szCs w:val="22"/>
        </w:rPr>
        <w:t>;</w:t>
      </w:r>
      <w:r w:rsidR="0028400D" w:rsidRPr="00C169BB">
        <w:rPr>
          <w:rFonts w:ascii="Times New Roman" w:hAnsi="Times New Roman"/>
          <w:snapToGrid w:val="0"/>
          <w:sz w:val="22"/>
          <w:szCs w:val="22"/>
        </w:rPr>
        <w:t xml:space="preserve"> if there is a hardship, let us know so we may help you</w:t>
      </w:r>
      <w:r w:rsidR="00165E7C" w:rsidRPr="00C169BB">
        <w:rPr>
          <w:rFonts w:ascii="Times New Roman" w:hAnsi="Times New Roman"/>
          <w:snapToGrid w:val="0"/>
          <w:sz w:val="22"/>
          <w:szCs w:val="22"/>
        </w:rPr>
        <w:t>.</w:t>
      </w:r>
    </w:p>
    <w:p w14:paraId="114DA2AA" w14:textId="77777777" w:rsidR="006E4059" w:rsidRDefault="00B81CEA" w:rsidP="00F0133A">
      <w:pPr>
        <w:numPr>
          <w:ilvl w:val="0"/>
          <w:numId w:val="15"/>
        </w:numPr>
        <w:spacing w:line="240" w:lineRule="atLeast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T</w:t>
      </w:r>
      <w:r w:rsidR="0028400D" w:rsidRPr="00C169BB">
        <w:rPr>
          <w:rFonts w:ascii="Times New Roman" w:hAnsi="Times New Roman"/>
          <w:snapToGrid w:val="0"/>
          <w:sz w:val="22"/>
          <w:szCs w:val="22"/>
        </w:rPr>
        <w:t>ell your caregivers if they have not fulfilled their commitment to your care or shown concern and respect for you.</w:t>
      </w:r>
      <w:r w:rsidR="00B31E0B" w:rsidRPr="00C169BB">
        <w:rPr>
          <w:rFonts w:ascii="Times New Roman" w:hAnsi="Times New Roman"/>
          <w:snapToGrid w:val="0"/>
          <w:sz w:val="22"/>
          <w:szCs w:val="22"/>
        </w:rPr>
        <w:tab/>
      </w:r>
    </w:p>
    <w:p w14:paraId="6A660715" w14:textId="711EB7E4" w:rsidR="00FF7A47" w:rsidRPr="00C169BB" w:rsidRDefault="007675F5" w:rsidP="007675F5">
      <w:pPr>
        <w:spacing w:line="240" w:lineRule="atLeast"/>
        <w:ind w:left="720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                   </w:t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napToGrid w:val="0"/>
          <w:sz w:val="22"/>
          <w:szCs w:val="22"/>
        </w:rPr>
        <w:tab/>
        <w:t xml:space="preserve">                  </w:t>
      </w:r>
      <w:r w:rsidR="005A3C7A" w:rsidRPr="00C169BB">
        <w:rPr>
          <w:rFonts w:ascii="Times New Roman" w:hAnsi="Times New Roman"/>
          <w:snapToGrid w:val="0"/>
          <w:sz w:val="22"/>
          <w:szCs w:val="22"/>
        </w:rPr>
        <w:t>Rev.</w:t>
      </w:r>
      <w:r w:rsidR="00255280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9A63FD">
        <w:rPr>
          <w:rFonts w:ascii="Times New Roman" w:hAnsi="Times New Roman"/>
          <w:snapToGrid w:val="0"/>
          <w:sz w:val="22"/>
          <w:szCs w:val="22"/>
        </w:rPr>
        <w:t>4/24</w:t>
      </w:r>
    </w:p>
    <w:sectPr w:rsidR="00FF7A47" w:rsidRPr="00C169BB" w:rsidSect="001F79AE">
      <w:pgSz w:w="12240" w:h="15840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D470CA"/>
    <w:multiLevelType w:val="hybridMultilevel"/>
    <w:tmpl w:val="A7EC9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634E4"/>
    <w:multiLevelType w:val="hybridMultilevel"/>
    <w:tmpl w:val="AFA00CEE"/>
    <w:lvl w:ilvl="0" w:tplc="FFFFFFFF">
      <w:start w:val="1"/>
      <w:numFmt w:val="bullet"/>
      <w:lvlText w:val="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50AAF"/>
    <w:multiLevelType w:val="hybridMultilevel"/>
    <w:tmpl w:val="0C1CF898"/>
    <w:lvl w:ilvl="0" w:tplc="FFFFFFFF">
      <w:start w:val="1"/>
      <w:numFmt w:val="bullet"/>
      <w:lvlText w:val="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B0123"/>
    <w:multiLevelType w:val="hybridMultilevel"/>
    <w:tmpl w:val="AB988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E7BB7"/>
    <w:multiLevelType w:val="hybridMultilevel"/>
    <w:tmpl w:val="E210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D0580"/>
    <w:multiLevelType w:val="hybridMultilevel"/>
    <w:tmpl w:val="5D84E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70FA6"/>
    <w:multiLevelType w:val="hybridMultilevel"/>
    <w:tmpl w:val="142E8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81FF3"/>
    <w:multiLevelType w:val="hybridMultilevel"/>
    <w:tmpl w:val="C11C0AEA"/>
    <w:lvl w:ilvl="0" w:tplc="FFFFFFFF">
      <w:start w:val="1"/>
      <w:numFmt w:val="bullet"/>
      <w:lvlText w:val="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320E0D"/>
    <w:multiLevelType w:val="hybridMultilevel"/>
    <w:tmpl w:val="5566C2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1B07A5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1" w15:restartNumberingAfterBreak="0">
    <w:nsid w:val="56FE196B"/>
    <w:multiLevelType w:val="hybridMultilevel"/>
    <w:tmpl w:val="CC461C8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3924A2"/>
    <w:multiLevelType w:val="hybridMultilevel"/>
    <w:tmpl w:val="25B03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B612C"/>
    <w:multiLevelType w:val="hybridMultilevel"/>
    <w:tmpl w:val="01DC8F86"/>
    <w:lvl w:ilvl="0" w:tplc="FFFFFFFF">
      <w:start w:val="1"/>
      <w:numFmt w:val="bullet"/>
      <w:lvlText w:val="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5578A"/>
    <w:multiLevelType w:val="hybridMultilevel"/>
    <w:tmpl w:val="17D48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505167">
    <w:abstractNumId w:val="0"/>
    <w:lvlOverride w:ilvl="0">
      <w:lvl w:ilvl="0">
        <w:start w:val="1"/>
        <w:numFmt w:val="bullet"/>
        <w:lvlText w:val=""/>
        <w:lvlJc w:val="left"/>
        <w:pPr>
          <w:ind w:left="720" w:hanging="360"/>
        </w:pPr>
        <w:rPr>
          <w:rFonts w:ascii="Wingdings 2" w:hAnsi="Wingdings 2" w:hint="default"/>
        </w:rPr>
      </w:lvl>
    </w:lvlOverride>
  </w:num>
  <w:num w:numId="2" w16cid:durableId="1605728605">
    <w:abstractNumId w:val="0"/>
    <w:lvlOverride w:ilvl="0">
      <w:lvl w:ilvl="0">
        <w:start w:val="1"/>
        <w:numFmt w:val="bullet"/>
        <w:lvlText w:val=""/>
        <w:lvlJc w:val="left"/>
        <w:pPr>
          <w:ind w:left="720" w:hanging="360"/>
        </w:pPr>
        <w:rPr>
          <w:rFonts w:ascii="Wingdings 2" w:hAnsi="Wingdings 2" w:hint="default"/>
        </w:rPr>
      </w:lvl>
    </w:lvlOverride>
  </w:num>
  <w:num w:numId="3" w16cid:durableId="90795775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1856575031">
    <w:abstractNumId w:val="10"/>
  </w:num>
  <w:num w:numId="5" w16cid:durableId="299265536">
    <w:abstractNumId w:val="1"/>
  </w:num>
  <w:num w:numId="6" w16cid:durableId="1099720626">
    <w:abstractNumId w:val="5"/>
  </w:num>
  <w:num w:numId="7" w16cid:durableId="721054977">
    <w:abstractNumId w:val="14"/>
  </w:num>
  <w:num w:numId="8" w16cid:durableId="939023021">
    <w:abstractNumId w:val="8"/>
  </w:num>
  <w:num w:numId="9" w16cid:durableId="1300453405">
    <w:abstractNumId w:val="2"/>
  </w:num>
  <w:num w:numId="10" w16cid:durableId="1233656415">
    <w:abstractNumId w:val="9"/>
  </w:num>
  <w:num w:numId="11" w16cid:durableId="1437407174">
    <w:abstractNumId w:val="11"/>
  </w:num>
  <w:num w:numId="12" w16cid:durableId="1717777288">
    <w:abstractNumId w:val="3"/>
  </w:num>
  <w:num w:numId="13" w16cid:durableId="716509317">
    <w:abstractNumId w:val="13"/>
  </w:num>
  <w:num w:numId="14" w16cid:durableId="687828890">
    <w:abstractNumId w:val="6"/>
  </w:num>
  <w:num w:numId="15" w16cid:durableId="164129999">
    <w:abstractNumId w:val="4"/>
  </w:num>
  <w:num w:numId="16" w16cid:durableId="1229463436">
    <w:abstractNumId w:val="12"/>
  </w:num>
  <w:num w:numId="17" w16cid:durableId="4665518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CDF"/>
    <w:rsid w:val="00016B1D"/>
    <w:rsid w:val="00050E1D"/>
    <w:rsid w:val="000B716F"/>
    <w:rsid w:val="000C28E9"/>
    <w:rsid w:val="000D434A"/>
    <w:rsid w:val="000D469C"/>
    <w:rsid w:val="000F4CDF"/>
    <w:rsid w:val="00104755"/>
    <w:rsid w:val="00134D3C"/>
    <w:rsid w:val="001414AE"/>
    <w:rsid w:val="00161E32"/>
    <w:rsid w:val="00165E7C"/>
    <w:rsid w:val="001C32B0"/>
    <w:rsid w:val="001F0D2A"/>
    <w:rsid w:val="001F5204"/>
    <w:rsid w:val="001F79AE"/>
    <w:rsid w:val="00200793"/>
    <w:rsid w:val="00214B74"/>
    <w:rsid w:val="002320BF"/>
    <w:rsid w:val="002325A7"/>
    <w:rsid w:val="002330A3"/>
    <w:rsid w:val="00235C23"/>
    <w:rsid w:val="00246B99"/>
    <w:rsid w:val="00255280"/>
    <w:rsid w:val="002715E1"/>
    <w:rsid w:val="00271AE5"/>
    <w:rsid w:val="002720E7"/>
    <w:rsid w:val="0028400D"/>
    <w:rsid w:val="002D397C"/>
    <w:rsid w:val="00320089"/>
    <w:rsid w:val="0033290A"/>
    <w:rsid w:val="003403A6"/>
    <w:rsid w:val="00363131"/>
    <w:rsid w:val="00367892"/>
    <w:rsid w:val="003C6318"/>
    <w:rsid w:val="003D2D3C"/>
    <w:rsid w:val="003E7B83"/>
    <w:rsid w:val="00414078"/>
    <w:rsid w:val="00440905"/>
    <w:rsid w:val="00450007"/>
    <w:rsid w:val="0046292E"/>
    <w:rsid w:val="00490D49"/>
    <w:rsid w:val="004B63D6"/>
    <w:rsid w:val="004C51E9"/>
    <w:rsid w:val="004D6402"/>
    <w:rsid w:val="004D6BDA"/>
    <w:rsid w:val="004F0919"/>
    <w:rsid w:val="004F762B"/>
    <w:rsid w:val="005423E6"/>
    <w:rsid w:val="00550258"/>
    <w:rsid w:val="0057662F"/>
    <w:rsid w:val="005773B0"/>
    <w:rsid w:val="005916F0"/>
    <w:rsid w:val="005A3C7A"/>
    <w:rsid w:val="005B4E4D"/>
    <w:rsid w:val="005C2644"/>
    <w:rsid w:val="005E7D4D"/>
    <w:rsid w:val="005F2919"/>
    <w:rsid w:val="00616E12"/>
    <w:rsid w:val="006410C3"/>
    <w:rsid w:val="0067503D"/>
    <w:rsid w:val="006C393A"/>
    <w:rsid w:val="006E4059"/>
    <w:rsid w:val="006F63A9"/>
    <w:rsid w:val="00715BB9"/>
    <w:rsid w:val="007167F8"/>
    <w:rsid w:val="00720B59"/>
    <w:rsid w:val="007675F5"/>
    <w:rsid w:val="007770C4"/>
    <w:rsid w:val="00781D53"/>
    <w:rsid w:val="00796C50"/>
    <w:rsid w:val="007A1476"/>
    <w:rsid w:val="007D5567"/>
    <w:rsid w:val="00805BA1"/>
    <w:rsid w:val="00814406"/>
    <w:rsid w:val="008A0D1F"/>
    <w:rsid w:val="008B594E"/>
    <w:rsid w:val="008D2FAE"/>
    <w:rsid w:val="00907DC7"/>
    <w:rsid w:val="0092663E"/>
    <w:rsid w:val="009535DC"/>
    <w:rsid w:val="00954615"/>
    <w:rsid w:val="00991B04"/>
    <w:rsid w:val="0099379E"/>
    <w:rsid w:val="00996B33"/>
    <w:rsid w:val="009A63FD"/>
    <w:rsid w:val="009D4949"/>
    <w:rsid w:val="009E1A7E"/>
    <w:rsid w:val="00A047EA"/>
    <w:rsid w:val="00A6626A"/>
    <w:rsid w:val="00A823F0"/>
    <w:rsid w:val="00A95D13"/>
    <w:rsid w:val="00AE4C10"/>
    <w:rsid w:val="00AF4303"/>
    <w:rsid w:val="00B0347C"/>
    <w:rsid w:val="00B05D32"/>
    <w:rsid w:val="00B06A53"/>
    <w:rsid w:val="00B2503B"/>
    <w:rsid w:val="00B31E0B"/>
    <w:rsid w:val="00B34CF1"/>
    <w:rsid w:val="00B502DC"/>
    <w:rsid w:val="00B50BF0"/>
    <w:rsid w:val="00B50EE6"/>
    <w:rsid w:val="00B57FCA"/>
    <w:rsid w:val="00B736B3"/>
    <w:rsid w:val="00B81CEA"/>
    <w:rsid w:val="00B81F68"/>
    <w:rsid w:val="00BB4EC7"/>
    <w:rsid w:val="00BF1261"/>
    <w:rsid w:val="00C01633"/>
    <w:rsid w:val="00C169BB"/>
    <w:rsid w:val="00C7534C"/>
    <w:rsid w:val="00C86314"/>
    <w:rsid w:val="00CA050D"/>
    <w:rsid w:val="00CA58A1"/>
    <w:rsid w:val="00CC5FB8"/>
    <w:rsid w:val="00CD2C78"/>
    <w:rsid w:val="00CD3D62"/>
    <w:rsid w:val="00CE5C1D"/>
    <w:rsid w:val="00D74660"/>
    <w:rsid w:val="00D91F5D"/>
    <w:rsid w:val="00DC5C65"/>
    <w:rsid w:val="00DC60B9"/>
    <w:rsid w:val="00E0748A"/>
    <w:rsid w:val="00E12BB9"/>
    <w:rsid w:val="00E51DFC"/>
    <w:rsid w:val="00E77AED"/>
    <w:rsid w:val="00EA1E36"/>
    <w:rsid w:val="00EB4005"/>
    <w:rsid w:val="00EC3494"/>
    <w:rsid w:val="00EC6DC1"/>
    <w:rsid w:val="00ED24E9"/>
    <w:rsid w:val="00F0133A"/>
    <w:rsid w:val="00F40140"/>
    <w:rsid w:val="00F4677F"/>
    <w:rsid w:val="00F50D58"/>
    <w:rsid w:val="00F83BD2"/>
    <w:rsid w:val="00FB022B"/>
    <w:rsid w:val="00FB4063"/>
    <w:rsid w:val="00FC5D03"/>
    <w:rsid w:val="00FE7D2A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C7ABF2"/>
  <w15:docId w15:val="{197C33B1-1B65-4987-AD0A-267FA84E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35DC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9535DC"/>
    <w:pPr>
      <w:framePr w:w="7920" w:h="1980" w:hRule="exact" w:hSpace="180" w:wrap="auto" w:hAnchor="page" w:xAlign="center" w:yAlign="bottom"/>
      <w:ind w:left="2880"/>
    </w:pPr>
    <w:rPr>
      <w:sz w:val="22"/>
    </w:rPr>
  </w:style>
  <w:style w:type="paragraph" w:styleId="PlainText">
    <w:name w:val="Plain Text"/>
    <w:basedOn w:val="Normal"/>
    <w:rsid w:val="009535DC"/>
    <w:rPr>
      <w:rFonts w:ascii="Courier New" w:hAnsi="Courier New"/>
      <w:sz w:val="20"/>
    </w:rPr>
  </w:style>
  <w:style w:type="character" w:styleId="Hyperlink">
    <w:name w:val="Hyperlink"/>
    <w:basedOn w:val="DefaultParagraphFont"/>
    <w:rsid w:val="00165E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133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01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1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oh.wa.gov/livingwil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7E035-5A70-4EC2-A248-7F543054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RIGHTS AND RESPONSIBILITIES</vt:lpstr>
    </vt:vector>
  </TitlesOfParts>
  <Company>SPOKANE DIGESTIVE DISEASE CEN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RIGHTS AND RESPONSIBILITIES</dc:title>
  <dc:creator>Kristin Aasheim</dc:creator>
  <cp:lastModifiedBy>Michelle Avenger</cp:lastModifiedBy>
  <cp:revision>15</cp:revision>
  <cp:lastPrinted>2024-04-29T17:45:00Z</cp:lastPrinted>
  <dcterms:created xsi:type="dcterms:W3CDTF">2017-09-29T22:17:00Z</dcterms:created>
  <dcterms:modified xsi:type="dcterms:W3CDTF">2024-04-29T17:46:00Z</dcterms:modified>
</cp:coreProperties>
</file>